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D26" w14:textId="18631D64" w:rsidR="00BA4BCA" w:rsidRDefault="003F512D" w:rsidP="003F512D">
      <w:pPr>
        <w:jc w:val="center"/>
        <w:rPr>
          <w:rFonts w:ascii="Abadi" w:hAnsi="Abadi"/>
          <w:b/>
          <w:bCs/>
          <w:sz w:val="32"/>
          <w:szCs w:val="32"/>
        </w:rPr>
      </w:pPr>
      <w:r w:rsidRPr="003F512D">
        <w:rPr>
          <w:rFonts w:ascii="Abadi" w:hAnsi="Abadi"/>
          <w:b/>
          <w:bCs/>
          <w:sz w:val="32"/>
          <w:szCs w:val="32"/>
        </w:rPr>
        <w:t>TOOLE COUNTY 4-H PROJECT MANUAL FAIR CHECK</w:t>
      </w:r>
    </w:p>
    <w:p w14:paraId="2D6B3369" w14:textId="0756FCE9" w:rsidR="003F512D" w:rsidRDefault="003F512D" w:rsidP="003F512D">
      <w:pPr>
        <w:jc w:val="center"/>
        <w:rPr>
          <w:rFonts w:ascii="Abadi" w:hAnsi="Abadi"/>
          <w:sz w:val="16"/>
          <w:szCs w:val="16"/>
        </w:rPr>
      </w:pPr>
      <w:r w:rsidRPr="003F512D">
        <w:rPr>
          <w:rFonts w:ascii="Abadi" w:hAnsi="Abadi"/>
          <w:sz w:val="16"/>
          <w:szCs w:val="16"/>
        </w:rPr>
        <w:t>Complete form and bring with you for pre-fair project manual review.</w:t>
      </w:r>
    </w:p>
    <w:p w14:paraId="2F313A02" w14:textId="0E8B1D85" w:rsidR="003F512D" w:rsidRDefault="003F512D" w:rsidP="003F512D">
      <w:pPr>
        <w:jc w:val="center"/>
        <w:rPr>
          <w:rFonts w:ascii="Abadi" w:hAnsi="Abadi"/>
          <w:sz w:val="16"/>
          <w:szCs w:val="16"/>
        </w:rPr>
      </w:pPr>
    </w:p>
    <w:p w14:paraId="09F8330A" w14:textId="7CEFCEE8" w:rsidR="003F512D" w:rsidRDefault="003F512D" w:rsidP="003F512D">
      <w:pPr>
        <w:rPr>
          <w:rFonts w:ascii="Abadi" w:hAnsi="Abadi"/>
          <w:sz w:val="24"/>
          <w:szCs w:val="24"/>
        </w:rPr>
      </w:pPr>
      <w:proofErr w:type="gramStart"/>
      <w:r w:rsidRPr="003F512D">
        <w:rPr>
          <w:rFonts w:ascii="Abadi" w:hAnsi="Abadi"/>
          <w:sz w:val="24"/>
          <w:szCs w:val="24"/>
        </w:rPr>
        <w:t>NAME</w:t>
      </w:r>
      <w:r>
        <w:rPr>
          <w:rFonts w:ascii="Abadi" w:hAnsi="Abadi"/>
          <w:sz w:val="24"/>
          <w:szCs w:val="24"/>
        </w:rPr>
        <w:t>:_</w:t>
      </w:r>
      <w:proofErr w:type="gramEnd"/>
      <w:r>
        <w:rPr>
          <w:rFonts w:ascii="Abadi" w:hAnsi="Abadi"/>
          <w:sz w:val="24"/>
          <w:szCs w:val="24"/>
        </w:rPr>
        <w:t>_______________________________YEAR:__________________________________</w:t>
      </w:r>
    </w:p>
    <w:p w14:paraId="096223F0" w14:textId="2CB27645" w:rsidR="003F512D" w:rsidRDefault="003F512D" w:rsidP="003F512D">
      <w:pPr>
        <w:rPr>
          <w:rFonts w:ascii="Abadi" w:hAnsi="Abadi"/>
          <w:sz w:val="24"/>
          <w:szCs w:val="24"/>
        </w:rPr>
      </w:pPr>
      <w:proofErr w:type="gramStart"/>
      <w:r>
        <w:rPr>
          <w:rFonts w:ascii="Abadi" w:hAnsi="Abadi"/>
          <w:sz w:val="24"/>
          <w:szCs w:val="24"/>
        </w:rPr>
        <w:t>PROJECT:_</w:t>
      </w:r>
      <w:proofErr w:type="gramEnd"/>
      <w:r>
        <w:rPr>
          <w:rFonts w:ascii="Abadi" w:hAnsi="Abadi"/>
          <w:sz w:val="24"/>
          <w:szCs w:val="24"/>
        </w:rPr>
        <w:t>____________________________________________________________________</w:t>
      </w:r>
    </w:p>
    <w:p w14:paraId="1381CFC4" w14:textId="77777777" w:rsidR="003F512D" w:rsidRDefault="003F512D" w:rsidP="007072F2">
      <w:pPr>
        <w:rPr>
          <w:rFonts w:ascii="Abadi" w:hAnsi="Abadi"/>
          <w:sz w:val="24"/>
          <w:szCs w:val="24"/>
        </w:rPr>
      </w:pPr>
    </w:p>
    <w:p w14:paraId="658B7378" w14:textId="760C5B7B" w:rsidR="003F512D" w:rsidRDefault="003F512D" w:rsidP="003F512D">
      <w:pPr>
        <w:jc w:val="center"/>
        <w:rPr>
          <w:rFonts w:ascii="Abadi" w:hAnsi="Abadi"/>
          <w:sz w:val="24"/>
          <w:szCs w:val="24"/>
          <w:u w:val="single"/>
        </w:rPr>
      </w:pPr>
      <w:r w:rsidRPr="003F512D">
        <w:rPr>
          <w:rFonts w:ascii="Abadi" w:hAnsi="Abadi"/>
          <w:sz w:val="24"/>
          <w:szCs w:val="24"/>
          <w:u w:val="single"/>
        </w:rPr>
        <w:t>Please do NOT use duplicate information in the categories below:</w:t>
      </w:r>
    </w:p>
    <w:p w14:paraId="531E7040" w14:textId="76501838" w:rsidR="003F512D" w:rsidRDefault="003F512D" w:rsidP="003F512D">
      <w:pPr>
        <w:rPr>
          <w:rFonts w:ascii="Abadi" w:hAnsi="Abadi"/>
          <w:sz w:val="20"/>
          <w:szCs w:val="20"/>
        </w:rPr>
      </w:pPr>
      <w:r w:rsidRPr="003F512D">
        <w:rPr>
          <w:rFonts w:ascii="Abadi" w:hAnsi="Abadi"/>
          <w:sz w:val="20"/>
          <w:szCs w:val="20"/>
        </w:rPr>
        <w:t xml:space="preserve">List </w:t>
      </w:r>
      <w:r w:rsidRPr="003F512D">
        <w:rPr>
          <w:rFonts w:ascii="Abadi" w:hAnsi="Abadi"/>
          <w:sz w:val="20"/>
          <w:szCs w:val="20"/>
          <w:u w:val="single"/>
        </w:rPr>
        <w:t>Activities</w:t>
      </w:r>
      <w:r w:rsidRPr="003F512D">
        <w:rPr>
          <w:rFonts w:ascii="Abadi" w:hAnsi="Abadi"/>
          <w:sz w:val="20"/>
          <w:szCs w:val="20"/>
        </w:rPr>
        <w:t xml:space="preserve"> done from your project manual: Members must have </w:t>
      </w:r>
      <w:r w:rsidR="007072F2">
        <w:rPr>
          <w:rFonts w:ascii="Abadi" w:hAnsi="Abadi"/>
          <w:sz w:val="20"/>
          <w:szCs w:val="20"/>
        </w:rPr>
        <w:t xml:space="preserve">5 of their </w:t>
      </w:r>
      <w:r w:rsidR="008A0A3E">
        <w:rPr>
          <w:rFonts w:ascii="Abadi" w:hAnsi="Abadi"/>
          <w:sz w:val="20"/>
          <w:szCs w:val="20"/>
        </w:rPr>
        <w:t>activities</w:t>
      </w:r>
      <w:r w:rsidR="007072F2">
        <w:rPr>
          <w:rFonts w:ascii="Abadi" w:hAnsi="Abadi"/>
          <w:sz w:val="20"/>
          <w:szCs w:val="20"/>
        </w:rPr>
        <w:t xml:space="preserve"> done before they</w:t>
      </w:r>
      <w:r w:rsidRPr="003F512D">
        <w:rPr>
          <w:rFonts w:ascii="Abadi" w:hAnsi="Abadi"/>
          <w:sz w:val="20"/>
          <w:szCs w:val="20"/>
        </w:rPr>
        <w:t xml:space="preserve"> exhibit at the fair.</w:t>
      </w:r>
      <w:r w:rsidR="007072F2">
        <w:rPr>
          <w:rFonts w:ascii="Abadi" w:hAnsi="Abadi"/>
          <w:sz w:val="20"/>
          <w:szCs w:val="20"/>
        </w:rPr>
        <w:t xml:space="preserve"> They can have 7 total.</w:t>
      </w:r>
      <w:r w:rsidRPr="003F512D">
        <w:rPr>
          <w:rFonts w:ascii="Abadi" w:hAnsi="Abadi"/>
          <w:sz w:val="20"/>
          <w:szCs w:val="20"/>
        </w:rPr>
        <w:t xml:space="preserve"> Please fill out the following information before you have your book checked. </w:t>
      </w:r>
    </w:p>
    <w:p w14:paraId="05B8F542" w14:textId="217C0DD1" w:rsidR="003F512D" w:rsidRDefault="003F512D" w:rsidP="003F512D">
      <w:pPr>
        <w:rPr>
          <w:rFonts w:ascii="Abadi" w:hAnsi="Abadi"/>
          <w:i/>
          <w:iCs/>
          <w:sz w:val="20"/>
          <w:szCs w:val="20"/>
          <w:u w:val="single"/>
        </w:rPr>
      </w:pPr>
      <w:r w:rsidRPr="003F512D">
        <w:rPr>
          <w:rFonts w:ascii="Abadi" w:hAnsi="Abadi"/>
          <w:i/>
          <w:iCs/>
          <w:sz w:val="20"/>
          <w:szCs w:val="20"/>
        </w:rPr>
        <w:t>Example</w:t>
      </w:r>
      <w:r>
        <w:rPr>
          <w:rFonts w:ascii="Abadi" w:hAnsi="Abadi"/>
          <w:i/>
          <w:iCs/>
          <w:sz w:val="20"/>
          <w:szCs w:val="20"/>
        </w:rPr>
        <w:tab/>
      </w:r>
      <w:r w:rsidR="00716361">
        <w:rPr>
          <w:rFonts w:ascii="Abadi" w:hAnsi="Abadi"/>
          <w:i/>
          <w:iCs/>
          <w:sz w:val="20"/>
          <w:szCs w:val="20"/>
        </w:rPr>
        <w:t>:</w:t>
      </w:r>
      <w:r>
        <w:rPr>
          <w:rFonts w:ascii="Abadi" w:hAnsi="Abadi"/>
          <w:i/>
          <w:iCs/>
          <w:sz w:val="20"/>
          <w:szCs w:val="20"/>
        </w:rPr>
        <w:tab/>
      </w:r>
      <w:r w:rsidRPr="003F512D">
        <w:rPr>
          <w:rFonts w:ascii="Abadi" w:hAnsi="Abadi"/>
          <w:i/>
          <w:iCs/>
          <w:sz w:val="20"/>
          <w:szCs w:val="20"/>
          <w:u w:val="single"/>
        </w:rPr>
        <w:t>1 b; page 7, Stitching Straight</w:t>
      </w:r>
      <w:r>
        <w:rPr>
          <w:rFonts w:ascii="Abadi" w:hAnsi="Abadi"/>
          <w:i/>
          <w:iCs/>
          <w:sz w:val="20"/>
          <w:szCs w:val="20"/>
          <w:u w:val="single"/>
        </w:rPr>
        <w:t>________________________________________</w:t>
      </w:r>
    </w:p>
    <w:p w14:paraId="5445211D" w14:textId="4B984691" w:rsidR="003F512D" w:rsidRPr="006106BA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2BD7F853" w14:textId="108781FF" w:rsidR="003F512D" w:rsidRPr="006106BA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3992BE6C" w14:textId="6F542E8A" w:rsidR="003F512D" w:rsidRPr="006106BA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0B8A604B" w14:textId="75421EE8" w:rsidR="003F512D" w:rsidRPr="006106BA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4526F9EF" w14:textId="4A75B588" w:rsidR="0009692F" w:rsidRDefault="003F512D" w:rsidP="0009692F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20C1F594" w14:textId="77777777" w:rsidR="004F5242" w:rsidRPr="004F5242" w:rsidRDefault="004F5242" w:rsidP="004F5242">
      <w:pPr>
        <w:rPr>
          <w:rFonts w:ascii="Abadi" w:hAnsi="Abadi"/>
          <w:sz w:val="24"/>
          <w:szCs w:val="24"/>
        </w:rPr>
      </w:pPr>
    </w:p>
    <w:p w14:paraId="3951959E" w14:textId="77950C31" w:rsidR="003F512D" w:rsidRPr="006106BA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2C01BDBF" w14:textId="3354176F" w:rsidR="003F512D" w:rsidRDefault="003F512D" w:rsidP="003F512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6106BA">
        <w:rPr>
          <w:rFonts w:ascii="Abadi" w:hAnsi="Abadi"/>
          <w:sz w:val="24"/>
          <w:szCs w:val="24"/>
        </w:rPr>
        <w:t>___________________________________________________________</w:t>
      </w:r>
    </w:p>
    <w:p w14:paraId="179C2BE7" w14:textId="77777777" w:rsidR="006A7884" w:rsidRPr="003F512D" w:rsidRDefault="006A7884" w:rsidP="006A7884">
      <w:pPr>
        <w:pStyle w:val="ListParagraph"/>
        <w:ind w:left="2160"/>
        <w:rPr>
          <w:rFonts w:ascii="Abadi" w:hAnsi="Abadi"/>
          <w:sz w:val="24"/>
          <w:szCs w:val="24"/>
        </w:rPr>
      </w:pPr>
    </w:p>
    <w:p w14:paraId="7AE26458" w14:textId="384877B9" w:rsidR="003F512D" w:rsidRDefault="001E6416" w:rsidP="000B7F73">
      <w:pPr>
        <w:rPr>
          <w:rFonts w:ascii="Abadi" w:hAnsi="Abadi"/>
          <w:sz w:val="20"/>
          <w:szCs w:val="20"/>
        </w:rPr>
      </w:pPr>
      <w:r w:rsidRPr="00B87CEA">
        <w:rPr>
          <w:rFonts w:ascii="Abadi" w:hAnsi="Abadi"/>
          <w:sz w:val="20"/>
          <w:szCs w:val="20"/>
          <w:u w:val="single"/>
        </w:rPr>
        <w:t>Learning experiences</w:t>
      </w:r>
      <w:r w:rsidR="00B87CEA" w:rsidRPr="00B87CEA">
        <w:rPr>
          <w:rFonts w:ascii="Abadi" w:hAnsi="Abadi"/>
          <w:sz w:val="20"/>
          <w:szCs w:val="20"/>
          <w:u w:val="single"/>
        </w:rPr>
        <w:t>:</w:t>
      </w:r>
      <w:r w:rsidR="00B87CEA">
        <w:rPr>
          <w:rFonts w:ascii="Abadi" w:hAnsi="Abadi"/>
          <w:sz w:val="20"/>
          <w:szCs w:val="20"/>
          <w:u w:val="single"/>
        </w:rPr>
        <w:t xml:space="preserve"> </w:t>
      </w:r>
      <w:r w:rsidR="00B87CEA" w:rsidRPr="002D35CF">
        <w:rPr>
          <w:rFonts w:ascii="Abadi" w:hAnsi="Abadi"/>
          <w:sz w:val="20"/>
          <w:szCs w:val="20"/>
        </w:rPr>
        <w:t xml:space="preserve">Experiences that provide you with more experience in, or </w:t>
      </w:r>
      <w:r w:rsidR="002D35CF" w:rsidRPr="002D35CF">
        <w:rPr>
          <w:rFonts w:ascii="Abadi" w:hAnsi="Abadi"/>
          <w:sz w:val="20"/>
          <w:szCs w:val="20"/>
        </w:rPr>
        <w:t xml:space="preserve">information about, your project. </w:t>
      </w:r>
      <w:r w:rsidR="00293437">
        <w:rPr>
          <w:rFonts w:ascii="Abadi" w:hAnsi="Abadi"/>
          <w:sz w:val="20"/>
          <w:szCs w:val="20"/>
        </w:rPr>
        <w:t xml:space="preserve">(2 must be completed by Fair registration and 3 by year end). Listed </w:t>
      </w:r>
      <w:r w:rsidR="00531AC6">
        <w:rPr>
          <w:rFonts w:ascii="Abadi" w:hAnsi="Abadi"/>
          <w:sz w:val="20"/>
          <w:szCs w:val="20"/>
        </w:rPr>
        <w:t>in the front of some books, but if not listed, you can choose experiences related to your project</w:t>
      </w:r>
      <w:r w:rsidR="00716361">
        <w:rPr>
          <w:rFonts w:ascii="Abadi" w:hAnsi="Abadi"/>
          <w:sz w:val="20"/>
          <w:szCs w:val="20"/>
        </w:rPr>
        <w:t>.</w:t>
      </w:r>
    </w:p>
    <w:p w14:paraId="4F25CE32" w14:textId="786433C5" w:rsidR="00716361" w:rsidRDefault="00716361" w:rsidP="000B7F73">
      <w:pPr>
        <w:rPr>
          <w:rFonts w:ascii="Abadi" w:hAnsi="Abadi"/>
          <w:sz w:val="20"/>
          <w:szCs w:val="20"/>
        </w:rPr>
      </w:pPr>
    </w:p>
    <w:p w14:paraId="10E9D85C" w14:textId="25CC5169" w:rsidR="00DC1A15" w:rsidRDefault="00716361" w:rsidP="008F1E59">
      <w:pPr>
        <w:rPr>
          <w:rFonts w:ascii="Abadi" w:hAnsi="Abadi"/>
          <w:i/>
          <w:iCs/>
          <w:sz w:val="20"/>
          <w:szCs w:val="20"/>
          <w:u w:val="single"/>
        </w:rPr>
      </w:pPr>
      <w:r w:rsidRPr="00716361">
        <w:rPr>
          <w:rFonts w:ascii="Abadi" w:hAnsi="Abadi"/>
          <w:i/>
          <w:iCs/>
          <w:sz w:val="20"/>
          <w:szCs w:val="20"/>
        </w:rPr>
        <w:t>Example:</w:t>
      </w:r>
      <w:r w:rsidR="00713403">
        <w:rPr>
          <w:rFonts w:ascii="Abadi" w:hAnsi="Abadi"/>
          <w:i/>
          <w:iCs/>
          <w:sz w:val="20"/>
          <w:szCs w:val="20"/>
        </w:rPr>
        <w:tab/>
      </w:r>
      <w:r w:rsidR="00713403" w:rsidRPr="00866CCF">
        <w:rPr>
          <w:rFonts w:ascii="Abadi" w:hAnsi="Abadi"/>
          <w:i/>
          <w:iCs/>
          <w:sz w:val="20"/>
          <w:szCs w:val="20"/>
          <w:u w:val="single"/>
        </w:rPr>
        <w:t xml:space="preserve">Sewed a flannel quilt at the </w:t>
      </w:r>
      <w:r w:rsidR="00866CCF" w:rsidRPr="00866CCF">
        <w:rPr>
          <w:rFonts w:ascii="Abadi" w:hAnsi="Abadi"/>
          <w:i/>
          <w:iCs/>
          <w:sz w:val="20"/>
          <w:szCs w:val="20"/>
          <w:u w:val="single"/>
        </w:rPr>
        <w:t>Blankets of Babies workshop- Mar 20, 2010</w:t>
      </w:r>
      <w:r w:rsidR="00866CCF">
        <w:rPr>
          <w:rFonts w:ascii="Abadi" w:hAnsi="Abadi"/>
          <w:i/>
          <w:iCs/>
          <w:sz w:val="20"/>
          <w:szCs w:val="20"/>
          <w:u w:val="single"/>
        </w:rPr>
        <w:t>____</w:t>
      </w:r>
    </w:p>
    <w:p w14:paraId="2A5BDEB8" w14:textId="77777777" w:rsidR="004F5242" w:rsidRPr="004F5242" w:rsidRDefault="004F5242" w:rsidP="008F1E59">
      <w:pPr>
        <w:rPr>
          <w:rFonts w:ascii="Abadi" w:hAnsi="Abadi"/>
          <w:i/>
          <w:iCs/>
          <w:sz w:val="20"/>
          <w:szCs w:val="20"/>
          <w:u w:val="single"/>
        </w:rPr>
      </w:pPr>
    </w:p>
    <w:p w14:paraId="6E23A5A1" w14:textId="6E062AF3" w:rsidR="008F1E59" w:rsidRDefault="008F1E59" w:rsidP="008F1E59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AC17F2">
        <w:rPr>
          <w:rFonts w:ascii="Abadi" w:hAnsi="Abadi"/>
          <w:sz w:val="24"/>
          <w:szCs w:val="24"/>
        </w:rPr>
        <w:t>____________________________________________________________</w:t>
      </w:r>
    </w:p>
    <w:p w14:paraId="04BE316C" w14:textId="0092AA51" w:rsidR="004F5242" w:rsidRDefault="00AC17F2" w:rsidP="004F5242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</w:t>
      </w:r>
    </w:p>
    <w:p w14:paraId="159C9070" w14:textId="77777777" w:rsidR="008A0A3E" w:rsidRPr="008A0A3E" w:rsidRDefault="008A0A3E" w:rsidP="008A0A3E">
      <w:pPr>
        <w:rPr>
          <w:rFonts w:ascii="Abadi" w:hAnsi="Abadi"/>
          <w:sz w:val="24"/>
          <w:szCs w:val="24"/>
        </w:rPr>
      </w:pPr>
    </w:p>
    <w:p w14:paraId="01475D5B" w14:textId="21869BB2" w:rsidR="00AC17F2" w:rsidRDefault="00AC17F2" w:rsidP="008F1E59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</w:t>
      </w:r>
    </w:p>
    <w:p w14:paraId="440FCB63" w14:textId="2CFA78FF" w:rsidR="00ED1F18" w:rsidRDefault="00ED1F18" w:rsidP="00ED1F18">
      <w:pPr>
        <w:pStyle w:val="ListParagraph"/>
        <w:ind w:left="2160"/>
        <w:rPr>
          <w:rFonts w:ascii="Abadi" w:hAnsi="Abadi"/>
          <w:sz w:val="24"/>
          <w:szCs w:val="24"/>
        </w:rPr>
      </w:pPr>
    </w:p>
    <w:p w14:paraId="200094EC" w14:textId="515DE3BF" w:rsidR="00ED1F18" w:rsidRDefault="00ED1F18" w:rsidP="00ED1F18">
      <w:pPr>
        <w:pStyle w:val="ListParagraph"/>
        <w:ind w:left="2160"/>
        <w:rPr>
          <w:rFonts w:ascii="Abadi" w:hAnsi="Abadi"/>
          <w:sz w:val="24"/>
          <w:szCs w:val="24"/>
        </w:rPr>
      </w:pPr>
    </w:p>
    <w:p w14:paraId="19F6F134" w14:textId="77777777" w:rsidR="00ED1F18" w:rsidRPr="00AC17F2" w:rsidRDefault="00ED1F18" w:rsidP="00ED1F18">
      <w:pPr>
        <w:pStyle w:val="ListParagraph"/>
        <w:ind w:left="2160"/>
        <w:rPr>
          <w:rFonts w:ascii="Abadi" w:hAnsi="Abadi"/>
          <w:sz w:val="24"/>
          <w:szCs w:val="24"/>
        </w:rPr>
      </w:pPr>
    </w:p>
    <w:p w14:paraId="192143C1" w14:textId="77777777" w:rsidR="00AC17F2" w:rsidRPr="008F1E59" w:rsidRDefault="00AC17F2" w:rsidP="00AC17F2">
      <w:pPr>
        <w:pStyle w:val="ListParagraph"/>
        <w:ind w:left="2160"/>
        <w:rPr>
          <w:rFonts w:ascii="Abadi" w:hAnsi="Abadi"/>
          <w:sz w:val="20"/>
          <w:szCs w:val="20"/>
        </w:rPr>
      </w:pPr>
    </w:p>
    <w:p w14:paraId="75D032A8" w14:textId="3FAC0416" w:rsidR="00DC1A15" w:rsidRPr="004B3DA1" w:rsidRDefault="00ED1F18" w:rsidP="00DC1A15">
      <w:pPr>
        <w:pStyle w:val="ListParagraph"/>
        <w:rPr>
          <w:rFonts w:ascii="Abadi" w:hAnsi="Abadi"/>
          <w:sz w:val="20"/>
          <w:szCs w:val="20"/>
        </w:rPr>
      </w:pPr>
      <w:r w:rsidRPr="004B3DA1">
        <w:rPr>
          <w:rFonts w:ascii="Abadi" w:hAnsi="Abadi"/>
          <w:sz w:val="20"/>
          <w:szCs w:val="20"/>
        </w:rPr>
        <w:t xml:space="preserve">Members </w:t>
      </w:r>
      <w:r w:rsidR="00A8128D" w:rsidRPr="004B3DA1">
        <w:rPr>
          <w:rFonts w:ascii="Abadi" w:hAnsi="Abadi"/>
          <w:sz w:val="20"/>
          <w:szCs w:val="20"/>
        </w:rPr>
        <w:t xml:space="preserve">participating in the Marias Fair must have their project manuals up to date and checked at pre-fair </w:t>
      </w:r>
      <w:r w:rsidR="000D3044" w:rsidRPr="004B3DA1">
        <w:rPr>
          <w:rFonts w:ascii="Abadi" w:hAnsi="Abadi"/>
          <w:sz w:val="20"/>
          <w:szCs w:val="20"/>
        </w:rPr>
        <w:t>cleanup</w:t>
      </w:r>
      <w:r w:rsidR="007072F2">
        <w:rPr>
          <w:rFonts w:ascii="Abadi" w:hAnsi="Abadi"/>
          <w:sz w:val="20"/>
          <w:szCs w:val="20"/>
        </w:rPr>
        <w:t xml:space="preserve">, </w:t>
      </w:r>
      <w:r w:rsidR="000D3044" w:rsidRPr="004B3DA1">
        <w:rPr>
          <w:rFonts w:ascii="Abadi" w:hAnsi="Abadi"/>
          <w:sz w:val="20"/>
          <w:szCs w:val="20"/>
        </w:rPr>
        <w:t xml:space="preserve">or by an Extension Agent at the office </w:t>
      </w:r>
      <w:r w:rsidR="007072F2">
        <w:rPr>
          <w:rFonts w:ascii="Abadi" w:hAnsi="Abadi"/>
          <w:sz w:val="20"/>
          <w:szCs w:val="20"/>
        </w:rPr>
        <w:t xml:space="preserve">the week before the fair </w:t>
      </w:r>
      <w:proofErr w:type="gramStart"/>
      <w:r w:rsidR="004B3DA1" w:rsidRPr="004B3DA1">
        <w:rPr>
          <w:rFonts w:ascii="Abadi" w:hAnsi="Abadi"/>
          <w:sz w:val="20"/>
          <w:szCs w:val="20"/>
        </w:rPr>
        <w:t>in</w:t>
      </w:r>
      <w:r w:rsidR="004B3DA1">
        <w:rPr>
          <w:rFonts w:ascii="Abadi" w:hAnsi="Abadi"/>
          <w:sz w:val="20"/>
          <w:szCs w:val="20"/>
        </w:rPr>
        <w:t xml:space="preserve"> o</w:t>
      </w:r>
      <w:r w:rsidR="004B3DA1" w:rsidRPr="004B3DA1">
        <w:rPr>
          <w:rFonts w:ascii="Abadi" w:hAnsi="Abadi"/>
          <w:sz w:val="20"/>
          <w:szCs w:val="20"/>
        </w:rPr>
        <w:t>rder to</w:t>
      </w:r>
      <w:proofErr w:type="gramEnd"/>
      <w:r w:rsidR="004B3DA1" w:rsidRPr="004B3DA1">
        <w:rPr>
          <w:rFonts w:ascii="Abadi" w:hAnsi="Abadi"/>
          <w:sz w:val="20"/>
          <w:szCs w:val="20"/>
        </w:rPr>
        <w:t xml:space="preserve"> exhibit at fair. </w:t>
      </w:r>
    </w:p>
    <w:p w14:paraId="253BA9DA" w14:textId="77777777" w:rsidR="003F512D" w:rsidRPr="003F512D" w:rsidRDefault="003F512D" w:rsidP="003F512D">
      <w:pPr>
        <w:rPr>
          <w:rFonts w:ascii="Abadi" w:hAnsi="Abadi"/>
          <w:sz w:val="24"/>
          <w:szCs w:val="24"/>
        </w:rPr>
      </w:pPr>
    </w:p>
    <w:sectPr w:rsidR="003F512D" w:rsidRPr="003F512D" w:rsidSect="00975C8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86C"/>
    <w:multiLevelType w:val="hybridMultilevel"/>
    <w:tmpl w:val="3392DD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F332323"/>
    <w:multiLevelType w:val="hybridMultilevel"/>
    <w:tmpl w:val="4B623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61EF3"/>
    <w:multiLevelType w:val="hybridMultilevel"/>
    <w:tmpl w:val="308232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87521BA"/>
    <w:multiLevelType w:val="hybridMultilevel"/>
    <w:tmpl w:val="1F52E3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D"/>
    <w:rsid w:val="0009692F"/>
    <w:rsid w:val="000B7F73"/>
    <w:rsid w:val="000D3044"/>
    <w:rsid w:val="001C5101"/>
    <w:rsid w:val="001E6416"/>
    <w:rsid w:val="00293437"/>
    <w:rsid w:val="002D35CF"/>
    <w:rsid w:val="003F512D"/>
    <w:rsid w:val="004B3DA1"/>
    <w:rsid w:val="004F5242"/>
    <w:rsid w:val="00531AC6"/>
    <w:rsid w:val="006106BA"/>
    <w:rsid w:val="006A7884"/>
    <w:rsid w:val="007072F2"/>
    <w:rsid w:val="00713403"/>
    <w:rsid w:val="00716361"/>
    <w:rsid w:val="00866CCF"/>
    <w:rsid w:val="008A0A3E"/>
    <w:rsid w:val="008F1E59"/>
    <w:rsid w:val="00975C87"/>
    <w:rsid w:val="009E2686"/>
    <w:rsid w:val="00A8128D"/>
    <w:rsid w:val="00AC17F2"/>
    <w:rsid w:val="00B87CEA"/>
    <w:rsid w:val="00CF175E"/>
    <w:rsid w:val="00D45567"/>
    <w:rsid w:val="00DC1A15"/>
    <w:rsid w:val="00E905B5"/>
    <w:rsid w:val="00ED1F18"/>
    <w:rsid w:val="00F8432D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1F21"/>
  <w15:chartTrackingRefBased/>
  <w15:docId w15:val="{F83862DA-8D61-49C4-9CC1-08158988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7FE9C3808124F91DB30749140D07D" ma:contentTypeVersion="2" ma:contentTypeDescription="Create a new document." ma:contentTypeScope="" ma:versionID="c73c8a2e648ee2a92853081b6571cb94">
  <xsd:schema xmlns:xsd="http://www.w3.org/2001/XMLSchema" xmlns:xs="http://www.w3.org/2001/XMLSchema" xmlns:p="http://schemas.microsoft.com/office/2006/metadata/properties" xmlns:ns3="adef315e-5117-4bb2-ade3-ff288e8cfea7" targetNamespace="http://schemas.microsoft.com/office/2006/metadata/properties" ma:root="true" ma:fieldsID="6e3a086906c934de4f0d0de06713c638" ns3:_="">
    <xsd:import namespace="adef315e-5117-4bb2-ade3-ff288e8cf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f315e-5117-4bb2-ade3-ff288e8c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9D4D3-5C15-4E85-8D7C-218E29FD3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F5645-92FC-4073-8B7F-D379B6726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69859-BB5C-422D-99FD-333B75E43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f315e-5117-4bb2-ade3-ff288e8cf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Sackerson-Hintz, Anna</dc:creator>
  <cp:keywords/>
  <dc:description/>
  <cp:lastModifiedBy>Stratton, Jacquelyn</cp:lastModifiedBy>
  <cp:revision>3</cp:revision>
  <cp:lastPrinted>2022-02-17T20:44:00Z</cp:lastPrinted>
  <dcterms:created xsi:type="dcterms:W3CDTF">2022-02-17T20:49:00Z</dcterms:created>
  <dcterms:modified xsi:type="dcterms:W3CDTF">2022-02-17T21:08:00Z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0x010100A167FE9C3808124F91DB30749140D07D</vt:lpwstr>
  </property>
</Properties>
</file>