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51CD" w14:textId="77777777" w:rsidR="00155C1F" w:rsidRPr="00155C1F" w:rsidRDefault="00155C1F" w:rsidP="00155C1F">
      <w:pPr>
        <w:keepNext/>
        <w:keepLines/>
        <w:pBdr>
          <w:bottom w:val="single" w:sz="4" w:space="1" w:color="auto"/>
        </w:pBdr>
        <w:spacing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36"/>
        </w:rPr>
      </w:pPr>
      <w:r>
        <w:rPr>
          <w:rFonts w:ascii="Cambria" w:eastAsia="Times New Roman" w:hAnsi="Cambria" w:cs="Times New Roman"/>
          <w:b/>
          <w:bCs/>
          <w:color w:val="365F91"/>
          <w:sz w:val="36"/>
          <w:szCs w:val="36"/>
        </w:rPr>
        <w:t>Search Committee Quick Reference Sheet</w:t>
      </w:r>
    </w:p>
    <w:p w14:paraId="2CAD1305" w14:textId="77777777" w:rsidR="006228E4" w:rsidRPr="006228E4" w:rsidRDefault="006228E4" w:rsidP="00F524E9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LOGIN</w:t>
      </w:r>
    </w:p>
    <w:p w14:paraId="06BF6FBA" w14:textId="77777777" w:rsidR="00F524E9" w:rsidRDefault="00A571A8" w:rsidP="00F524E9">
      <w:pPr>
        <w:spacing w:before="240" w:after="0" w:line="240" w:lineRule="auto"/>
        <w:rPr>
          <w:color w:val="4472C4" w:themeColor="accent1"/>
        </w:rPr>
      </w:pPr>
      <w:r>
        <w:t xml:space="preserve">Login </w:t>
      </w:r>
      <w:r w:rsidR="00F524E9">
        <w:t>directly at</w:t>
      </w:r>
      <w:r>
        <w:t xml:space="preserve"> </w:t>
      </w:r>
      <w:hyperlink r:id="rId7" w:history="1">
        <w:r w:rsidR="00141BAF" w:rsidRPr="006C0787">
          <w:rPr>
            <w:rStyle w:val="Hyperlink"/>
          </w:rPr>
          <w:t>j</w:t>
        </w:r>
        <w:r w:rsidRPr="006C0787">
          <w:rPr>
            <w:rStyle w:val="Hyperlink"/>
          </w:rPr>
          <w:t>obs.montana.edu/</w:t>
        </w:r>
        <w:proofErr w:type="spellStart"/>
        <w:r w:rsidRPr="006C0787">
          <w:rPr>
            <w:rStyle w:val="Hyperlink"/>
          </w:rPr>
          <w:t>hr</w:t>
        </w:r>
        <w:proofErr w:type="spellEnd"/>
      </w:hyperlink>
      <w:r w:rsidR="00141BAF" w:rsidRPr="00F8743D">
        <w:rPr>
          <w:color w:val="4472C4" w:themeColor="accent1"/>
        </w:rPr>
        <w:t xml:space="preserve"> </w:t>
      </w:r>
    </w:p>
    <w:p w14:paraId="792DDBED" w14:textId="77777777" w:rsidR="00F524E9" w:rsidRPr="00F524E9" w:rsidRDefault="00F524E9" w:rsidP="00F524E9">
      <w:pPr>
        <w:spacing w:after="0" w:line="240" w:lineRule="auto"/>
      </w:pPr>
      <w:r>
        <w:t>Log in with Net ID and password</w:t>
      </w:r>
    </w:p>
    <w:p w14:paraId="6F5B1D7D" w14:textId="77777777" w:rsidR="00F524E9" w:rsidRDefault="00141BAF" w:rsidP="00F524E9">
      <w:pPr>
        <w:spacing w:before="240" w:after="0" w:line="240" w:lineRule="auto"/>
      </w:pPr>
      <w:r w:rsidRPr="00F524E9">
        <w:rPr>
          <w:b/>
          <w:color w:val="FF0000"/>
        </w:rPr>
        <w:t>or</w:t>
      </w:r>
      <w:r>
        <w:t xml:space="preserve"> </w:t>
      </w:r>
      <w:hyperlink r:id="rId8" w:history="1">
        <w:r w:rsidRPr="006C0787">
          <w:rPr>
            <w:rStyle w:val="Hyperlink"/>
          </w:rPr>
          <w:t>montana.edu</w:t>
        </w:r>
        <w:r w:rsidR="00F8743D" w:rsidRPr="006C0787">
          <w:rPr>
            <w:rStyle w:val="Hyperlink"/>
          </w:rPr>
          <w:t>/</w:t>
        </w:r>
        <w:proofErr w:type="spellStart"/>
        <w:r w:rsidR="00F8743D" w:rsidRPr="006C0787">
          <w:rPr>
            <w:rStyle w:val="Hyperlink"/>
          </w:rPr>
          <w:t>hr</w:t>
        </w:r>
        <w:proofErr w:type="spellEnd"/>
      </w:hyperlink>
      <w:r w:rsidRPr="00F8743D">
        <w:rPr>
          <w:color w:val="4472C4" w:themeColor="accent1"/>
        </w:rPr>
        <w:t xml:space="preserve"> </w:t>
      </w:r>
      <w:r>
        <w:t>and select under</w:t>
      </w:r>
      <w:r w:rsidRPr="00141BAF">
        <w:t xml:space="preserve"> </w:t>
      </w:r>
      <w:r w:rsidRPr="00141BAF">
        <w:rPr>
          <w:b/>
        </w:rPr>
        <w:t>For Your Reference</w:t>
      </w:r>
      <w:r>
        <w:t xml:space="preserve"> on lower left</w:t>
      </w:r>
      <w:r w:rsidR="00F524E9">
        <w:t xml:space="preserve"> </w:t>
      </w:r>
    </w:p>
    <w:p w14:paraId="15873122" w14:textId="77777777" w:rsidR="00F524E9" w:rsidRPr="00F524E9" w:rsidRDefault="00F524E9" w:rsidP="00F524E9">
      <w:pPr>
        <w:spacing w:line="240" w:lineRule="auto"/>
        <w:rPr>
          <w:b/>
        </w:rPr>
      </w:pPr>
      <w:r w:rsidRPr="00F524E9">
        <w:rPr>
          <w:b/>
        </w:rPr>
        <w:t>Online Applicant Tracking System (ATS) – MSU Employee Access Only</w:t>
      </w:r>
    </w:p>
    <w:p w14:paraId="7E74AE67" w14:textId="09A710F5" w:rsidR="00A571A8" w:rsidRPr="00141BAF" w:rsidRDefault="00066883" w:rsidP="00F524E9">
      <w:pPr>
        <w:spacing w:before="240" w:line="240" w:lineRule="auto"/>
        <w:rPr>
          <w:b/>
        </w:rPr>
      </w:pPr>
      <w:r>
        <w:rPr>
          <w:noProof/>
        </w:rPr>
        <w:drawing>
          <wp:inline distT="0" distB="0" distL="0" distR="0" wp14:anchorId="60A73AE6" wp14:editId="360E2150">
            <wp:extent cx="2209035" cy="18954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007" cy="19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B326CF">
        <w:rPr>
          <w:noProof/>
        </w:rPr>
        <w:drawing>
          <wp:inline distT="0" distB="0" distL="0" distR="0" wp14:anchorId="69424438" wp14:editId="3DA5ABE2">
            <wp:extent cx="2481952" cy="1895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6460" cy="190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A971" w14:textId="77777777" w:rsidR="006228E4" w:rsidRDefault="006228E4" w:rsidP="00CA194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CHANGING ROLES</w:t>
      </w:r>
    </w:p>
    <w:p w14:paraId="6D982FFC" w14:textId="77777777" w:rsidR="00DA7D7F" w:rsidRDefault="00141BAF" w:rsidP="00CA194D">
      <w:pPr>
        <w:spacing w:line="240" w:lineRule="auto"/>
      </w:pPr>
      <w:r>
        <w:t xml:space="preserve">On the upper </w:t>
      </w:r>
      <w:r w:rsidR="00CA194D">
        <w:t>right</w:t>
      </w:r>
      <w:r>
        <w:t xml:space="preserve"> change role from Employee to Search Committee Member</w:t>
      </w:r>
      <w:r w:rsidR="00742A90">
        <w:t xml:space="preserve"> </w:t>
      </w:r>
    </w:p>
    <w:p w14:paraId="0275D1E2" w14:textId="77777777" w:rsidR="00141BAF" w:rsidRDefault="00241DBE" w:rsidP="00CA194D">
      <w:pPr>
        <w:spacing w:line="240" w:lineRule="auto"/>
      </w:pPr>
      <w:r>
        <w:rPr>
          <w:noProof/>
        </w:rPr>
        <w:drawing>
          <wp:inline distT="0" distB="0" distL="0" distR="0" wp14:anchorId="1C0361A6" wp14:editId="6A3D3F6D">
            <wp:extent cx="1257300" cy="1014764"/>
            <wp:effectExtent l="19050" t="19050" r="19050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189" r="1541"/>
                    <a:stretch/>
                  </pic:blipFill>
                  <pic:spPr bwMode="auto">
                    <a:xfrm>
                      <a:off x="0" y="0"/>
                      <a:ext cx="1290109" cy="104124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17DF9" w14:textId="77777777" w:rsidR="006228E4" w:rsidRPr="006228E4" w:rsidRDefault="006228E4" w:rsidP="008147F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ACCESSING POSTING</w:t>
      </w:r>
    </w:p>
    <w:p w14:paraId="3D4AC67A" w14:textId="77777777" w:rsidR="00141BAF" w:rsidRDefault="00141BAF" w:rsidP="008147FB">
      <w:pPr>
        <w:spacing w:line="240" w:lineRule="auto"/>
      </w:pPr>
      <w:r>
        <w:t xml:space="preserve">Click on </w:t>
      </w:r>
      <w:r w:rsidRPr="00400B06">
        <w:rPr>
          <w:b/>
        </w:rPr>
        <w:t>Postings</w:t>
      </w:r>
      <w:r>
        <w:t xml:space="preserve"> then </w:t>
      </w:r>
      <w:r w:rsidRPr="00400B06">
        <w:rPr>
          <w:i/>
        </w:rPr>
        <w:t xml:space="preserve">Staff </w:t>
      </w:r>
      <w:r w:rsidRPr="00400B06">
        <w:t xml:space="preserve">or </w:t>
      </w:r>
      <w:r w:rsidRPr="00400B06">
        <w:rPr>
          <w:i/>
        </w:rPr>
        <w:t>Faculty</w:t>
      </w:r>
      <w:r>
        <w:t xml:space="preserve"> depending on type of search</w:t>
      </w:r>
    </w:p>
    <w:p w14:paraId="78ACFB07" w14:textId="77777777" w:rsidR="00E770E9" w:rsidRDefault="00BA27F8" w:rsidP="008147FB">
      <w:pPr>
        <w:spacing w:line="240" w:lineRule="auto"/>
      </w:pPr>
      <w:r>
        <w:t xml:space="preserve">Open posting </w:t>
      </w:r>
      <w:r w:rsidR="00141BAF">
        <w:t>by clicking on title</w:t>
      </w:r>
    </w:p>
    <w:p w14:paraId="1F272B0A" w14:textId="77777777" w:rsidR="006228E4" w:rsidRPr="006228E4" w:rsidRDefault="006228E4" w:rsidP="008147F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ACCESSING APPLICANTS</w:t>
      </w:r>
    </w:p>
    <w:p w14:paraId="3CAADCE6" w14:textId="77777777" w:rsidR="00DA7D7F" w:rsidRDefault="00BA27F8">
      <w:pPr>
        <w:rPr>
          <w:noProof/>
        </w:rPr>
      </w:pPr>
      <w:r>
        <w:t xml:space="preserve">Select </w:t>
      </w:r>
      <w:r w:rsidRPr="00BA27F8">
        <w:rPr>
          <w:b/>
        </w:rPr>
        <w:t xml:space="preserve">Applicants </w:t>
      </w:r>
      <w:r>
        <w:t>tab</w:t>
      </w:r>
      <w:r w:rsidR="00742A90">
        <w:rPr>
          <w:noProof/>
        </w:rPr>
        <w:t xml:space="preserve">  </w:t>
      </w:r>
    </w:p>
    <w:p w14:paraId="01E93B3A" w14:textId="77777777" w:rsidR="00BA27F8" w:rsidRDefault="00E5452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30599" wp14:editId="124A8A6A">
                <wp:simplePos x="0" y="0"/>
                <wp:positionH relativeFrom="column">
                  <wp:posOffset>1333500</wp:posOffset>
                </wp:positionH>
                <wp:positionV relativeFrom="paragraph">
                  <wp:posOffset>654685</wp:posOffset>
                </wp:positionV>
                <wp:extent cx="314325" cy="228600"/>
                <wp:effectExtent l="38100" t="19050" r="28575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B36A" id="Straight Arrow Connector 4" o:spid="_x0000_s1026" type="#_x0000_t32" style="position:absolute;margin-left:105pt;margin-top:51.55pt;width:24.75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" strokecolor="#70ad47 [3209]" strokeweight="3pt">
                <v:stroke endarrow="block" joinstyle="miter"/>
              </v:shape>
            </w:pict>
          </mc:Fallback>
        </mc:AlternateContent>
      </w:r>
      <w:r w:rsidR="00742A90">
        <w:rPr>
          <w:noProof/>
        </w:rPr>
        <w:drawing>
          <wp:inline distT="0" distB="0" distL="0" distR="0" wp14:anchorId="7CC34C90" wp14:editId="6B5D2E57">
            <wp:extent cx="2409825" cy="1075300"/>
            <wp:effectExtent l="19050" t="19050" r="952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9691" cy="11064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91C11D" w14:textId="77777777" w:rsidR="00DA7D7F" w:rsidRDefault="00DA7D7F" w:rsidP="00DA7D7F">
      <w:pPr>
        <w:rPr>
          <w:rFonts w:ascii="Cambria" w:eastAsia="Times New Roman" w:hAnsi="Cambria" w:cs="Times New Roman"/>
          <w:b/>
          <w:bCs/>
          <w:color w:val="365F91"/>
          <w:sz w:val="36"/>
          <w:szCs w:val="36"/>
        </w:rPr>
      </w:pPr>
      <w:r>
        <w:rPr>
          <w:rFonts w:ascii="Cambria" w:eastAsia="Times New Roman" w:hAnsi="Cambria" w:cs="Times New Roman"/>
          <w:b/>
          <w:bCs/>
          <w:color w:val="365F91"/>
          <w:sz w:val="36"/>
          <w:szCs w:val="36"/>
        </w:rPr>
        <w:lastRenderedPageBreak/>
        <w:t>Option 1</w:t>
      </w:r>
    </w:p>
    <w:p w14:paraId="51AA5359" w14:textId="77777777" w:rsidR="00B16E78" w:rsidRDefault="00E54522" w:rsidP="00B16E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B117" wp14:editId="0C129C1F">
                <wp:simplePos x="0" y="0"/>
                <wp:positionH relativeFrom="column">
                  <wp:posOffset>4648199</wp:posOffset>
                </wp:positionH>
                <wp:positionV relativeFrom="paragraph">
                  <wp:posOffset>1522729</wp:posOffset>
                </wp:positionV>
                <wp:extent cx="390525" cy="238125"/>
                <wp:effectExtent l="38100" t="38100" r="28575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381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182B6" id="Straight Arrow Connector 6" o:spid="_x0000_s1026" type="#_x0000_t32" style="position:absolute;margin-left:366pt;margin-top:119.9pt;width:30.75pt;height:18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" strokecolor="#70ad47 [3209]" strokeweight="3pt">
                <v:stroke endarrow="block" joinstyle="miter"/>
              </v:shape>
            </w:pict>
          </mc:Fallback>
        </mc:AlternateContent>
      </w:r>
      <w:r w:rsidR="00B16E78">
        <w:rPr>
          <w:noProof/>
        </w:rPr>
        <w:drawing>
          <wp:inline distT="0" distB="0" distL="0" distR="0" wp14:anchorId="4B54273A" wp14:editId="4A8933F3">
            <wp:extent cx="5457825" cy="160348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5303" cy="16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C57C6" w14:textId="77777777" w:rsidR="00607881" w:rsidRDefault="00607881" w:rsidP="00B16E78">
      <w:r>
        <w:t xml:space="preserve">Click on </w:t>
      </w:r>
      <w:r w:rsidRPr="00607881">
        <w:rPr>
          <w:b/>
        </w:rPr>
        <w:t>Evaluate Applicant</w:t>
      </w:r>
    </w:p>
    <w:p w14:paraId="21D003A0" w14:textId="77777777" w:rsidR="00B16E78" w:rsidRDefault="00B16E78" w:rsidP="00B16E78">
      <w:pPr>
        <w:pStyle w:val="ListParagraph"/>
        <w:numPr>
          <w:ilvl w:val="0"/>
          <w:numId w:val="1"/>
        </w:numPr>
      </w:pPr>
      <w:r>
        <w:t>This opens their application</w:t>
      </w:r>
    </w:p>
    <w:p w14:paraId="4427C98C" w14:textId="77777777" w:rsidR="00742A90" w:rsidRDefault="00742A90" w:rsidP="00742A90">
      <w:pPr>
        <w:pStyle w:val="ListParagraph"/>
        <w:numPr>
          <w:ilvl w:val="0"/>
          <w:numId w:val="1"/>
        </w:numPr>
      </w:pPr>
      <w:r>
        <w:t>A floating Evaluation Criteria window will be open</w:t>
      </w:r>
    </w:p>
    <w:p w14:paraId="456BD115" w14:textId="77777777" w:rsidR="00742A90" w:rsidRDefault="00742A90" w:rsidP="00B16E78">
      <w:pPr>
        <w:pStyle w:val="ListParagraph"/>
        <w:numPr>
          <w:ilvl w:val="0"/>
          <w:numId w:val="1"/>
        </w:numPr>
      </w:pPr>
      <w:r>
        <w:t xml:space="preserve">The window will scroll up and down the screen </w:t>
      </w:r>
    </w:p>
    <w:p w14:paraId="5440E892" w14:textId="77777777" w:rsidR="00B16E78" w:rsidRDefault="00B16E78" w:rsidP="00B16E78">
      <w:pPr>
        <w:pStyle w:val="ListParagraph"/>
        <w:numPr>
          <w:ilvl w:val="0"/>
          <w:numId w:val="1"/>
        </w:numPr>
      </w:pPr>
      <w:r>
        <w:t>Any uploaded documents will be linked at the bottom of the page scroll down and click to open in new window</w:t>
      </w:r>
    </w:p>
    <w:p w14:paraId="59270FFD" w14:textId="77777777" w:rsidR="00742A90" w:rsidRDefault="00742A90" w:rsidP="00742A90">
      <w:pPr>
        <w:pStyle w:val="ListParagraph"/>
        <w:numPr>
          <w:ilvl w:val="1"/>
          <w:numId w:val="1"/>
        </w:numPr>
      </w:pPr>
      <w:r>
        <w:t>To open uploaded documents close floating window, open documents in another window</w:t>
      </w:r>
    </w:p>
    <w:p w14:paraId="4A9D4CC7" w14:textId="77777777" w:rsidR="00B16E78" w:rsidRDefault="00742A90" w:rsidP="00742A90">
      <w:pPr>
        <w:pStyle w:val="ListParagraph"/>
        <w:numPr>
          <w:ilvl w:val="1"/>
          <w:numId w:val="1"/>
        </w:numPr>
      </w:pPr>
      <w:r>
        <w:t>At top of application click Evaluate applicant to reopen</w:t>
      </w:r>
      <w:r w:rsidR="0077340C">
        <w:t xml:space="preserve"> floating</w:t>
      </w:r>
      <w:r>
        <w:t xml:space="preserve"> window.</w:t>
      </w:r>
    </w:p>
    <w:p w14:paraId="0F974F67" w14:textId="77777777" w:rsidR="00B16E78" w:rsidRDefault="00B16E78" w:rsidP="00B16E78">
      <w:pPr>
        <w:pStyle w:val="ListParagraph"/>
        <w:numPr>
          <w:ilvl w:val="0"/>
          <w:numId w:val="1"/>
        </w:numPr>
      </w:pPr>
      <w:r>
        <w:t xml:space="preserve">Once evaluation is finished click </w:t>
      </w:r>
      <w:r w:rsidRPr="00A571A8">
        <w:rPr>
          <w:b/>
        </w:rPr>
        <w:t>Save and Next</w:t>
      </w:r>
    </w:p>
    <w:p w14:paraId="3ACDE57B" w14:textId="77777777" w:rsidR="00B16E78" w:rsidRDefault="00B16E78" w:rsidP="00B16E78">
      <w:pPr>
        <w:pStyle w:val="ListParagraph"/>
        <w:numPr>
          <w:ilvl w:val="1"/>
          <w:numId w:val="1"/>
        </w:numPr>
      </w:pPr>
      <w:r>
        <w:t>This will open the next application in line.</w:t>
      </w:r>
    </w:p>
    <w:p w14:paraId="07E968F8" w14:textId="77777777" w:rsidR="0077340C" w:rsidRDefault="0077340C" w:rsidP="0077340C">
      <w:r w:rsidRPr="0077340C">
        <w:rPr>
          <w:rFonts w:ascii="Cambria" w:eastAsia="Times New Roman" w:hAnsi="Cambria" w:cs="Times New Roman"/>
          <w:b/>
          <w:bCs/>
          <w:color w:val="365F91"/>
          <w:sz w:val="36"/>
          <w:szCs w:val="36"/>
        </w:rPr>
        <w:t>Option 2</w:t>
      </w:r>
    </w:p>
    <w:p w14:paraId="206C97EF" w14:textId="77777777" w:rsidR="0077340C" w:rsidRDefault="0077340C" w:rsidP="0077340C">
      <w:r>
        <w:t xml:space="preserve">Check box next to </w:t>
      </w:r>
      <w:r w:rsidRPr="00B75F1A">
        <w:rPr>
          <w:b/>
        </w:rPr>
        <w:t>Legal Last Name</w:t>
      </w:r>
      <w:r>
        <w:rPr>
          <w:b/>
        </w:rPr>
        <w:t xml:space="preserve"> </w:t>
      </w:r>
      <w:r>
        <w:t>to select all</w:t>
      </w:r>
    </w:p>
    <w:p w14:paraId="010D7B41" w14:textId="77777777" w:rsidR="0077340C" w:rsidRDefault="00241DBE" w:rsidP="007734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0299E" wp14:editId="61796857">
                <wp:simplePos x="0" y="0"/>
                <wp:positionH relativeFrom="column">
                  <wp:posOffset>3705225</wp:posOffset>
                </wp:positionH>
                <wp:positionV relativeFrom="paragraph">
                  <wp:posOffset>574675</wp:posOffset>
                </wp:positionV>
                <wp:extent cx="390525" cy="238125"/>
                <wp:effectExtent l="38100" t="38100" r="28575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38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CA58" id="Straight Arrow Connector 13" o:spid="_x0000_s1026" type="#_x0000_t32" style="position:absolute;margin-left:291.75pt;margin-top:45.25pt;width:30.75pt;height:18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" strokecolor="#70ad47" strokeweight="3pt">
                <v:stroke endarrow="block" joinstyle="miter"/>
              </v:shape>
            </w:pict>
          </mc:Fallback>
        </mc:AlternateContent>
      </w:r>
      <w:r w:rsidR="0077340C">
        <w:t>Then under</w:t>
      </w:r>
      <w:r w:rsidR="0077340C" w:rsidRPr="00631F00">
        <w:rPr>
          <w:b/>
        </w:rPr>
        <w:t xml:space="preserve"> Actions</w:t>
      </w:r>
      <w:r w:rsidR="0077340C">
        <w:t xml:space="preserve"> select </w:t>
      </w:r>
      <w:r w:rsidR="0077340C" w:rsidRPr="00A571A8">
        <w:rPr>
          <w:b/>
        </w:rPr>
        <w:t>Evaluate Applicants</w:t>
      </w:r>
      <w:r w:rsidR="0077340C">
        <w:rPr>
          <w:b/>
        </w:rPr>
        <w:t xml:space="preserve">    </w:t>
      </w:r>
      <w:r>
        <w:rPr>
          <w:noProof/>
        </w:rPr>
        <w:drawing>
          <wp:inline distT="0" distB="0" distL="0" distR="0" wp14:anchorId="4CA14B5B" wp14:editId="1C5C306B">
            <wp:extent cx="1171575" cy="648888"/>
            <wp:effectExtent l="19050" t="19050" r="9525" b="184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944"/>
                    <a:stretch/>
                  </pic:blipFill>
                  <pic:spPr bwMode="auto">
                    <a:xfrm>
                      <a:off x="0" y="0"/>
                      <a:ext cx="1189226" cy="65866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E0E67" w14:textId="77777777" w:rsidR="0077340C" w:rsidRDefault="0077340C" w:rsidP="0077340C">
      <w:r>
        <w:t>This will bring up all the Scoring Criteria questions for all applicants.</w:t>
      </w:r>
    </w:p>
    <w:p w14:paraId="50BB828C" w14:textId="77777777" w:rsidR="0077340C" w:rsidRDefault="0077340C" w:rsidP="0077340C">
      <w:r>
        <w:t>Click applicant’s name to review to open application</w:t>
      </w:r>
    </w:p>
    <w:p w14:paraId="448C2746" w14:textId="77777777" w:rsidR="0077340C" w:rsidRDefault="0077340C" w:rsidP="0077340C">
      <w:pPr>
        <w:pStyle w:val="ListParagraph"/>
        <w:numPr>
          <w:ilvl w:val="0"/>
          <w:numId w:val="1"/>
        </w:numPr>
      </w:pPr>
      <w:r>
        <w:t>This will open the application in a new tab</w:t>
      </w:r>
    </w:p>
    <w:p w14:paraId="4FCB9048" w14:textId="77777777" w:rsidR="0077340C" w:rsidRDefault="0077340C" w:rsidP="0077340C">
      <w:pPr>
        <w:pStyle w:val="ListParagraph"/>
        <w:numPr>
          <w:ilvl w:val="0"/>
          <w:numId w:val="1"/>
        </w:numPr>
      </w:pPr>
      <w:r>
        <w:t>Any uploaded documents will be linked at the bottom of the page scroll down and click to open in new window</w:t>
      </w:r>
    </w:p>
    <w:p w14:paraId="4F6AEA8E" w14:textId="77777777" w:rsidR="0077340C" w:rsidRDefault="0077340C" w:rsidP="0077340C">
      <w:r>
        <w:t>Go to 1</w:t>
      </w:r>
      <w:r w:rsidRPr="00DA7D7F">
        <w:rPr>
          <w:vertAlign w:val="superscript"/>
        </w:rPr>
        <w:t>st</w:t>
      </w:r>
      <w:r>
        <w:t xml:space="preserve"> window tab to put in evaluation </w:t>
      </w:r>
      <w:r w:rsidRPr="00DA7D7F">
        <w:rPr>
          <w:b/>
        </w:rPr>
        <w:t>or</w:t>
      </w:r>
      <w:r>
        <w:t xml:space="preserve"> on left side of the application click Evaluate Applicant</w:t>
      </w:r>
    </w:p>
    <w:p w14:paraId="53B51F9A" w14:textId="77777777" w:rsidR="0077340C" w:rsidRDefault="0077340C" w:rsidP="0077340C">
      <w:pPr>
        <w:pStyle w:val="ListParagraph"/>
        <w:numPr>
          <w:ilvl w:val="0"/>
          <w:numId w:val="1"/>
        </w:numPr>
      </w:pPr>
      <w:r>
        <w:t>This will open a floating Evaluation Criteria window</w:t>
      </w:r>
    </w:p>
    <w:p w14:paraId="668A44DD" w14:textId="77777777" w:rsidR="0077340C" w:rsidRDefault="0077340C" w:rsidP="0077340C">
      <w:pPr>
        <w:pStyle w:val="ListParagraph"/>
        <w:numPr>
          <w:ilvl w:val="0"/>
          <w:numId w:val="1"/>
        </w:numPr>
      </w:pPr>
      <w:r>
        <w:t xml:space="preserve">The window will scroll up and down the screen </w:t>
      </w:r>
    </w:p>
    <w:p w14:paraId="6180BE08" w14:textId="77777777" w:rsidR="0077340C" w:rsidRDefault="0077340C" w:rsidP="0077340C">
      <w:pPr>
        <w:pStyle w:val="ListParagraph"/>
        <w:numPr>
          <w:ilvl w:val="0"/>
          <w:numId w:val="1"/>
        </w:numPr>
      </w:pPr>
      <w:r>
        <w:t xml:space="preserve">Once evaluation is finished click </w:t>
      </w:r>
      <w:r w:rsidRPr="00A571A8">
        <w:rPr>
          <w:b/>
        </w:rPr>
        <w:t>Save and Next</w:t>
      </w:r>
    </w:p>
    <w:p w14:paraId="23071A64" w14:textId="77777777" w:rsidR="0077340C" w:rsidRDefault="0077340C" w:rsidP="0077340C">
      <w:pPr>
        <w:pStyle w:val="ListParagraph"/>
        <w:numPr>
          <w:ilvl w:val="1"/>
          <w:numId w:val="1"/>
        </w:numPr>
      </w:pPr>
      <w:r>
        <w:t>This will open the next application in line.</w:t>
      </w:r>
    </w:p>
    <w:p w14:paraId="628C2DDE" w14:textId="77777777" w:rsidR="00B16E78" w:rsidRPr="00B75F1A" w:rsidRDefault="00B16E78" w:rsidP="00B75F1A">
      <w:r>
        <w:t>Once an Applicant has been evaluated:</w:t>
      </w:r>
      <w:r>
        <w:rPr>
          <w:noProof/>
        </w:rPr>
        <w:drawing>
          <wp:inline distT="0" distB="0" distL="0" distR="0" wp14:anchorId="3E660129" wp14:editId="397D1D1F">
            <wp:extent cx="3762375" cy="511019"/>
            <wp:effectExtent l="0" t="0" r="0" b="3810"/>
            <wp:docPr id="8" name="Picture 8" descr="C:\Users\p98p723\AppData\Local\Temp\SNAGHTMLb00cb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98p723\AppData\Local\Temp\SNAGHTMLb00cb6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181" cy="53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E78" w:rsidRPr="00B75F1A" w:rsidSect="00742A90">
      <w:headerReference w:type="default" r:id="rId16"/>
      <w:footerReference w:type="default" r:id="rId1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48CD" w14:textId="77777777" w:rsidR="00DB7201" w:rsidRDefault="00DB7201" w:rsidP="008B1821">
      <w:pPr>
        <w:spacing w:after="0" w:line="240" w:lineRule="auto"/>
      </w:pPr>
      <w:r>
        <w:separator/>
      </w:r>
    </w:p>
  </w:endnote>
  <w:endnote w:type="continuationSeparator" w:id="0">
    <w:p w14:paraId="1C1DE776" w14:textId="77777777" w:rsidR="00DB7201" w:rsidRDefault="00DB7201" w:rsidP="008B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5C6E" w14:textId="04FF6140" w:rsidR="00631F00" w:rsidRDefault="00BF33FB">
    <w:pPr>
      <w:pStyle w:val="Footer"/>
    </w:pPr>
    <w:r>
      <w:t>August 22, 2023</w:t>
    </w:r>
  </w:p>
  <w:p w14:paraId="3A32BECE" w14:textId="77777777" w:rsidR="00631F00" w:rsidRDefault="0063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723F" w14:textId="77777777" w:rsidR="00DB7201" w:rsidRDefault="00DB7201" w:rsidP="008B1821">
      <w:pPr>
        <w:spacing w:after="0" w:line="240" w:lineRule="auto"/>
      </w:pPr>
      <w:r>
        <w:separator/>
      </w:r>
    </w:p>
  </w:footnote>
  <w:footnote w:type="continuationSeparator" w:id="0">
    <w:p w14:paraId="5ADD1EAA" w14:textId="77777777" w:rsidR="00DB7201" w:rsidRDefault="00DB7201" w:rsidP="008B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C603" w14:textId="77777777" w:rsidR="008B1821" w:rsidRDefault="008B182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07BB8B" wp14:editId="58B28BF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caps w:val="0"/>
                              <w:color w:val="auto"/>
                            </w:rPr>
                          </w:sdtEndPr>
                          <w:sdtContent>
                            <w:p w14:paraId="470C8E3B" w14:textId="77777777" w:rsidR="008B1821" w:rsidRPr="00155C1F" w:rsidRDefault="008B182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/>
                                </w:rPr>
                              </w:pPr>
                              <w:r w:rsidRPr="00155C1F">
                                <w:t>Montana State University</w:t>
                              </w:r>
                              <w:r w:rsidR="00631F00" w:rsidRPr="00155C1F">
                                <w:t xml:space="preserve">: </w:t>
                              </w:r>
                              <w:r w:rsidRPr="00155C1F">
                                <w:t>Search Committee Member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07BB8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caps w:val="0"/>
                        <w:color w:val="auto"/>
                      </w:rPr>
                    </w:sdtEndPr>
                    <w:sdtContent>
                      <w:p w:rsidR="008B1821" w:rsidRPr="00155C1F" w:rsidRDefault="008B182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/>
                          </w:rPr>
                        </w:pPr>
                        <w:r w:rsidRPr="00155C1F">
                          <w:t>Montana State University</w:t>
                        </w:r>
                        <w:r w:rsidR="00631F00" w:rsidRPr="00155C1F">
                          <w:t xml:space="preserve">: </w:t>
                        </w:r>
                        <w:r w:rsidRPr="00155C1F">
                          <w:t>Search Committee Member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2ED"/>
    <w:multiLevelType w:val="hybridMultilevel"/>
    <w:tmpl w:val="767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6312"/>
    <w:multiLevelType w:val="hybridMultilevel"/>
    <w:tmpl w:val="F42E0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97226">
    <w:abstractNumId w:val="0"/>
  </w:num>
  <w:num w:numId="2" w16cid:durableId="164681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F8"/>
    <w:rsid w:val="00066883"/>
    <w:rsid w:val="00086915"/>
    <w:rsid w:val="00141BAF"/>
    <w:rsid w:val="00155C1F"/>
    <w:rsid w:val="00157A6A"/>
    <w:rsid w:val="00163F6F"/>
    <w:rsid w:val="001B52BD"/>
    <w:rsid w:val="00241DBE"/>
    <w:rsid w:val="00292FAD"/>
    <w:rsid w:val="002C0F7E"/>
    <w:rsid w:val="00400B06"/>
    <w:rsid w:val="00454365"/>
    <w:rsid w:val="004A7A70"/>
    <w:rsid w:val="005502D4"/>
    <w:rsid w:val="00607881"/>
    <w:rsid w:val="006228E4"/>
    <w:rsid w:val="00631F00"/>
    <w:rsid w:val="006C0787"/>
    <w:rsid w:val="00742A90"/>
    <w:rsid w:val="0077340C"/>
    <w:rsid w:val="007B64DE"/>
    <w:rsid w:val="008147FB"/>
    <w:rsid w:val="008B1821"/>
    <w:rsid w:val="00A411A3"/>
    <w:rsid w:val="00A571A8"/>
    <w:rsid w:val="00B16E78"/>
    <w:rsid w:val="00B326CF"/>
    <w:rsid w:val="00B7113D"/>
    <w:rsid w:val="00B75F1A"/>
    <w:rsid w:val="00B84154"/>
    <w:rsid w:val="00BA27F8"/>
    <w:rsid w:val="00BF33FB"/>
    <w:rsid w:val="00CA194D"/>
    <w:rsid w:val="00CD6A5C"/>
    <w:rsid w:val="00DA7D7F"/>
    <w:rsid w:val="00DB7201"/>
    <w:rsid w:val="00E54522"/>
    <w:rsid w:val="00ED329D"/>
    <w:rsid w:val="00F524E9"/>
    <w:rsid w:val="00F8743D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259DC"/>
  <w15:chartTrackingRefBased/>
  <w15:docId w15:val="{BC7C1330-3251-4CF9-81E2-D1635AB9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21"/>
  </w:style>
  <w:style w:type="paragraph" w:styleId="Footer">
    <w:name w:val="footer"/>
    <w:basedOn w:val="Normal"/>
    <w:link w:val="FooterChar"/>
    <w:uiPriority w:val="99"/>
    <w:unhideWhenUsed/>
    <w:rsid w:val="008B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21"/>
  </w:style>
  <w:style w:type="character" w:styleId="Hyperlink">
    <w:name w:val="Hyperlink"/>
    <w:basedOn w:val="DefaultParagraphFont"/>
    <w:uiPriority w:val="99"/>
    <w:unhideWhenUsed/>
    <w:rsid w:val="006C0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7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09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na.edu/hr/index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montana.edu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State University: Search Committee Member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State University: Search Committee Member</dc:title>
  <dc:subject/>
  <dc:creator>Robinson, Ann</dc:creator>
  <cp:keywords/>
  <dc:description/>
  <cp:lastModifiedBy>Robinson, Ann</cp:lastModifiedBy>
  <cp:revision>6</cp:revision>
  <cp:lastPrinted>2018-04-11T15:14:00Z</cp:lastPrinted>
  <dcterms:created xsi:type="dcterms:W3CDTF">2018-04-13T15:55:00Z</dcterms:created>
  <dcterms:modified xsi:type="dcterms:W3CDTF">2023-08-22T19:28:00Z</dcterms:modified>
</cp:coreProperties>
</file>