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99EF2" w14:textId="095FD5A0" w:rsidR="005F057A" w:rsidRPr="005A4989" w:rsidRDefault="00294F8A" w:rsidP="00EB5A55">
      <w:pPr>
        <w:pStyle w:val="Heading1"/>
        <w:spacing w:before="0" w:line="240" w:lineRule="auto"/>
        <w:rPr>
          <w:rFonts w:ascii="Arial" w:hAnsi="Arial" w:cs="Arial"/>
          <w:u w:val="single"/>
        </w:rPr>
      </w:pPr>
      <w:r w:rsidRPr="005A4989">
        <w:rPr>
          <w:rFonts w:ascii="Arial" w:hAnsi="Arial" w:cs="Arial"/>
          <w:u w:val="single"/>
        </w:rPr>
        <w:t>Annual</w:t>
      </w:r>
      <w:r w:rsidR="005C155F">
        <w:rPr>
          <w:rFonts w:ascii="Arial" w:hAnsi="Arial" w:cs="Arial"/>
          <w:u w:val="single"/>
        </w:rPr>
        <w:t xml:space="preserve">/Biennial </w:t>
      </w:r>
      <w:r w:rsidR="00B4350A" w:rsidRPr="005A4989">
        <w:rPr>
          <w:rFonts w:ascii="Arial" w:hAnsi="Arial" w:cs="Arial"/>
          <w:u w:val="single"/>
        </w:rPr>
        <w:t xml:space="preserve">Program </w:t>
      </w:r>
      <w:r w:rsidR="000B5CE9" w:rsidRPr="005A4989">
        <w:rPr>
          <w:rFonts w:ascii="Arial" w:hAnsi="Arial" w:cs="Arial"/>
          <w:u w:val="single"/>
        </w:rPr>
        <w:t>Assessment Report</w:t>
      </w:r>
    </w:p>
    <w:p w14:paraId="294738A0" w14:textId="00C10EC2" w:rsidR="00EB5A55" w:rsidRPr="00EB5A55" w:rsidRDefault="005C155F" w:rsidP="00EB5A55">
      <w:pPr>
        <w:tabs>
          <w:tab w:val="right" w:pos="1800"/>
          <w:tab w:val="left" w:pos="1980"/>
        </w:tabs>
        <w:spacing w:line="240" w:lineRule="auto"/>
        <w:rPr>
          <w:rFonts w:ascii="Arial" w:hAnsi="Arial" w:cs="Arial"/>
        </w:rPr>
      </w:pPr>
      <w:r w:rsidRPr="005A4989">
        <w:rPr>
          <w:rFonts w:ascii="Arial" w:hAnsi="Arial" w:cs="Arial"/>
          <w:noProof/>
          <w:u w:val="single"/>
        </w:rPr>
        <mc:AlternateContent>
          <mc:Choice Requires="wps">
            <w:drawing>
              <wp:anchor distT="0" distB="0" distL="114300" distR="114300" simplePos="0" relativeHeight="251658240" behindDoc="0" locked="0" layoutInCell="1" allowOverlap="1" wp14:anchorId="2F7CBEB6" wp14:editId="38ADB92E">
                <wp:simplePos x="0" y="0"/>
                <wp:positionH relativeFrom="column">
                  <wp:posOffset>3743325</wp:posOffset>
                </wp:positionH>
                <wp:positionV relativeFrom="paragraph">
                  <wp:posOffset>224155</wp:posOffset>
                </wp:positionV>
                <wp:extent cx="2590800" cy="5619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5908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4CC4C" w14:textId="07DFA6D2" w:rsidR="00294F8A" w:rsidRDefault="001F0877" w:rsidP="00E706BA">
                            <w:pPr>
                              <w:spacing w:after="120"/>
                              <w:rPr>
                                <w:sz w:val="18"/>
                              </w:rPr>
                            </w:pPr>
                            <w:r>
                              <w:rPr>
                                <w:sz w:val="18"/>
                              </w:rPr>
                              <w:t xml:space="preserve">Undergraduate </w:t>
                            </w:r>
                            <w:r w:rsidR="00294F8A" w:rsidRPr="00294F8A">
                              <w:rPr>
                                <w:sz w:val="18"/>
                              </w:rPr>
                              <w:t xml:space="preserve">Assessment reports are to be submitted annually. The report deadline </w:t>
                            </w:r>
                            <w:r w:rsidR="009F741E">
                              <w:rPr>
                                <w:sz w:val="18"/>
                              </w:rPr>
                              <w:t>is</w:t>
                            </w:r>
                            <w:r w:rsidR="00294F8A" w:rsidRPr="00294F8A">
                              <w:rPr>
                                <w:sz w:val="18"/>
                              </w:rPr>
                              <w:t xml:space="preserve"> </w:t>
                            </w:r>
                            <w:r w:rsidR="00A92D9C">
                              <w:rPr>
                                <w:sz w:val="18"/>
                                <w:u w:val="single"/>
                              </w:rPr>
                              <w:t>October</w:t>
                            </w:r>
                            <w:r w:rsidR="00294F8A" w:rsidRPr="009247D8">
                              <w:rPr>
                                <w:sz w:val="18"/>
                                <w:u w:val="single"/>
                              </w:rPr>
                              <w:t xml:space="preserve"> 15</w:t>
                            </w:r>
                            <w:proofErr w:type="gramStart"/>
                            <w:r w:rsidR="00294F8A" w:rsidRPr="009247D8">
                              <w:rPr>
                                <w:sz w:val="18"/>
                                <w:u w:val="single"/>
                                <w:vertAlign w:val="superscript"/>
                              </w:rPr>
                              <w:t>th</w:t>
                            </w:r>
                            <w:r w:rsidR="00294F8A" w:rsidRPr="009247D8">
                              <w:rPr>
                                <w:sz w:val="18"/>
                                <w:u w:val="single"/>
                              </w:rPr>
                              <w:t xml:space="preserve"> </w:t>
                            </w:r>
                            <w:r w:rsidR="00E85195">
                              <w:rPr>
                                <w:sz w:val="18"/>
                                <w:u w:val="single"/>
                              </w:rPr>
                              <w:t>.</w:t>
                            </w:r>
                            <w:proofErr w:type="gramEnd"/>
                          </w:p>
                          <w:p w14:paraId="66BE6057" w14:textId="77777777" w:rsidR="00E706BA" w:rsidRPr="00294F8A" w:rsidRDefault="00E706BA" w:rsidP="00E706BA">
                            <w:pPr>
                              <w:spacing w:after="1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2FEE37">
              <v:shapetype id="_x0000_t202" coordsize="21600,21600" o:spt="202" path="m,l,21600r21600,l21600,xe" w14:anchorId="2F7CBEB6">
                <v:stroke joinstyle="miter"/>
                <v:path gradientshapeok="t" o:connecttype="rect"/>
              </v:shapetype>
              <v:shape id="Text Box 1" style="position:absolute;margin-left:294.75pt;margin-top:17.65pt;width:20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">
                <v:textbox>
                  <w:txbxContent>
                    <w:p w:rsidR="00294F8A" w:rsidP="00E706BA" w:rsidRDefault="001F0877" w14:paraId="2B577508" w14:textId="07DFA6D2">
                      <w:pPr>
                        <w:spacing w:after="120"/>
                        <w:rPr>
                          <w:sz w:val="18"/>
                        </w:rPr>
                      </w:pPr>
                      <w:r>
                        <w:rPr>
                          <w:sz w:val="18"/>
                        </w:rPr>
                        <w:t xml:space="preserve">Undergraduate </w:t>
                      </w:r>
                      <w:r w:rsidRPr="00294F8A" w:rsidR="00294F8A">
                        <w:rPr>
                          <w:sz w:val="18"/>
                        </w:rPr>
                        <w:t xml:space="preserve">Assessment reports are to be submitted annually. The report deadline </w:t>
                      </w:r>
                      <w:r w:rsidR="009F741E">
                        <w:rPr>
                          <w:sz w:val="18"/>
                        </w:rPr>
                        <w:t>is</w:t>
                      </w:r>
                      <w:r w:rsidRPr="00294F8A" w:rsidR="00294F8A">
                        <w:rPr>
                          <w:sz w:val="18"/>
                        </w:rPr>
                        <w:t xml:space="preserve"> </w:t>
                      </w:r>
                      <w:r w:rsidR="00A92D9C">
                        <w:rPr>
                          <w:sz w:val="18"/>
                          <w:u w:val="single"/>
                        </w:rPr>
                        <w:t>October</w:t>
                      </w:r>
                      <w:r w:rsidRPr="009247D8" w:rsidR="00294F8A">
                        <w:rPr>
                          <w:sz w:val="18"/>
                          <w:u w:val="single"/>
                        </w:rPr>
                        <w:t xml:space="preserve"> 15</w:t>
                      </w:r>
                      <w:r w:rsidRPr="009247D8" w:rsidR="00294F8A">
                        <w:rPr>
                          <w:sz w:val="18"/>
                          <w:u w:val="single"/>
                          <w:vertAlign w:val="superscript"/>
                        </w:rPr>
                        <w:t>th</w:t>
                      </w:r>
                      <w:r w:rsidRPr="009247D8" w:rsidR="00294F8A">
                        <w:rPr>
                          <w:sz w:val="18"/>
                          <w:u w:val="single"/>
                        </w:rPr>
                        <w:t xml:space="preserve"> </w:t>
                      </w:r>
                      <w:r w:rsidR="00E85195">
                        <w:rPr>
                          <w:sz w:val="18"/>
                          <w:u w:val="single"/>
                        </w:rPr>
                        <w:t>.</w:t>
                      </w:r>
                    </w:p>
                    <w:p w:rsidRPr="00294F8A" w:rsidR="00E706BA" w:rsidP="00E706BA" w:rsidRDefault="00E706BA" w14:paraId="672A6659" w14:textId="77777777">
                      <w:pPr>
                        <w:spacing w:after="120"/>
                        <w:rPr>
                          <w:sz w:val="18"/>
                        </w:rPr>
                      </w:pPr>
                    </w:p>
                  </w:txbxContent>
                </v:textbox>
              </v:shape>
            </w:pict>
          </mc:Fallback>
        </mc:AlternateContent>
      </w:r>
    </w:p>
    <w:p w14:paraId="086381A9" w14:textId="1DCF97B0" w:rsidR="007E1B90" w:rsidRDefault="001F0877" w:rsidP="002E6180">
      <w:pPr>
        <w:tabs>
          <w:tab w:val="right" w:pos="1800"/>
          <w:tab w:val="left" w:pos="1980"/>
        </w:tabs>
        <w:spacing w:line="360" w:lineRule="auto"/>
        <w:rPr>
          <w:rFonts w:ascii="Arial" w:hAnsi="Arial" w:cs="Arial"/>
        </w:rPr>
      </w:pPr>
      <w:r w:rsidRPr="005A4989">
        <w:rPr>
          <w:rFonts w:ascii="Arial" w:hAnsi="Arial" w:cs="Arial"/>
          <w:noProof/>
          <w:u w:val="single"/>
        </w:rPr>
        <mc:AlternateContent>
          <mc:Choice Requires="wps">
            <w:drawing>
              <wp:anchor distT="0" distB="0" distL="114300" distR="114300" simplePos="0" relativeHeight="251658241" behindDoc="0" locked="0" layoutInCell="1" allowOverlap="1" wp14:anchorId="1DE7C981" wp14:editId="57B3E132">
                <wp:simplePos x="0" y="0"/>
                <wp:positionH relativeFrom="margin">
                  <wp:posOffset>3751169</wp:posOffset>
                </wp:positionH>
                <wp:positionV relativeFrom="paragraph">
                  <wp:posOffset>622300</wp:posOffset>
                </wp:positionV>
                <wp:extent cx="2590800" cy="581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5908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BBFB9" w14:textId="070C3C7B" w:rsidR="001F0877" w:rsidRDefault="001F0877" w:rsidP="001F0877">
                            <w:pPr>
                              <w:spacing w:after="120"/>
                              <w:rPr>
                                <w:sz w:val="18"/>
                              </w:rPr>
                            </w:pPr>
                            <w:r>
                              <w:rPr>
                                <w:sz w:val="18"/>
                              </w:rPr>
                              <w:t xml:space="preserve">Graduate </w:t>
                            </w:r>
                            <w:r w:rsidRPr="00294F8A">
                              <w:rPr>
                                <w:sz w:val="18"/>
                              </w:rPr>
                              <w:t xml:space="preserve">Assessment reports are to be submitted </w:t>
                            </w:r>
                            <w:r w:rsidR="00EE1536">
                              <w:rPr>
                                <w:sz w:val="18"/>
                              </w:rPr>
                              <w:t>biennially.</w:t>
                            </w:r>
                            <w:r w:rsidRPr="00294F8A">
                              <w:rPr>
                                <w:sz w:val="18"/>
                              </w:rPr>
                              <w:t xml:space="preserve"> The report deadline </w:t>
                            </w:r>
                            <w:r>
                              <w:rPr>
                                <w:sz w:val="18"/>
                              </w:rPr>
                              <w:t>is</w:t>
                            </w:r>
                            <w:r w:rsidRPr="00294F8A">
                              <w:rPr>
                                <w:sz w:val="18"/>
                              </w:rPr>
                              <w:t xml:space="preserve"> </w:t>
                            </w:r>
                            <w:r>
                              <w:rPr>
                                <w:sz w:val="18"/>
                                <w:u w:val="single"/>
                              </w:rPr>
                              <w:t>October</w:t>
                            </w:r>
                            <w:r w:rsidRPr="009247D8">
                              <w:rPr>
                                <w:sz w:val="18"/>
                                <w:u w:val="single"/>
                              </w:rPr>
                              <w:t xml:space="preserve"> 15</w:t>
                            </w:r>
                            <w:proofErr w:type="gramStart"/>
                            <w:r w:rsidRPr="009247D8">
                              <w:rPr>
                                <w:sz w:val="18"/>
                                <w:u w:val="single"/>
                                <w:vertAlign w:val="superscript"/>
                              </w:rPr>
                              <w:t>th</w:t>
                            </w:r>
                            <w:r w:rsidRPr="009247D8">
                              <w:rPr>
                                <w:sz w:val="18"/>
                                <w:u w:val="single"/>
                              </w:rPr>
                              <w:t xml:space="preserve"> </w:t>
                            </w:r>
                            <w:r>
                              <w:rPr>
                                <w:sz w:val="18"/>
                                <w:u w:val="single"/>
                              </w:rPr>
                              <w:t>.</w:t>
                            </w:r>
                            <w:proofErr w:type="gramEnd"/>
                          </w:p>
                          <w:p w14:paraId="16670D94" w14:textId="77777777" w:rsidR="001F0877" w:rsidRPr="00294F8A" w:rsidRDefault="001F0877" w:rsidP="001F0877">
                            <w:pPr>
                              <w:spacing w:after="1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469706">
              <v:shape id="Text Box 2" style="position:absolute;margin-left:295.35pt;margin-top:49pt;width:204pt;height:4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" w14:anchorId="1DE7C981">
                <v:textbox>
                  <w:txbxContent>
                    <w:p w:rsidR="001F0877" w:rsidP="001F0877" w:rsidRDefault="001F0877" w14:paraId="61CADDD0" w14:textId="070C3C7B">
                      <w:pPr>
                        <w:spacing w:after="120"/>
                        <w:rPr>
                          <w:sz w:val="18"/>
                        </w:rPr>
                      </w:pPr>
                      <w:r>
                        <w:rPr>
                          <w:sz w:val="18"/>
                        </w:rPr>
                        <w:t xml:space="preserve">Graduate </w:t>
                      </w:r>
                      <w:r w:rsidRPr="00294F8A">
                        <w:rPr>
                          <w:sz w:val="18"/>
                        </w:rPr>
                        <w:t xml:space="preserve">Assessment reports are to be submitted </w:t>
                      </w:r>
                      <w:r w:rsidR="00EE1536">
                        <w:rPr>
                          <w:sz w:val="18"/>
                        </w:rPr>
                        <w:t>biennially.</w:t>
                      </w:r>
                      <w:r w:rsidRPr="00294F8A">
                        <w:rPr>
                          <w:sz w:val="18"/>
                        </w:rPr>
                        <w:t xml:space="preserve"> The report deadline </w:t>
                      </w:r>
                      <w:r>
                        <w:rPr>
                          <w:sz w:val="18"/>
                        </w:rPr>
                        <w:t>is</w:t>
                      </w:r>
                      <w:r w:rsidRPr="00294F8A">
                        <w:rPr>
                          <w:sz w:val="18"/>
                        </w:rPr>
                        <w:t xml:space="preserve"> </w:t>
                      </w:r>
                      <w:r>
                        <w:rPr>
                          <w:sz w:val="18"/>
                          <w:u w:val="single"/>
                        </w:rPr>
                        <w:t>October</w:t>
                      </w:r>
                      <w:r w:rsidRPr="009247D8">
                        <w:rPr>
                          <w:sz w:val="18"/>
                          <w:u w:val="single"/>
                        </w:rPr>
                        <w:t xml:space="preserve"> 15</w:t>
                      </w:r>
                      <w:r w:rsidRPr="009247D8">
                        <w:rPr>
                          <w:sz w:val="18"/>
                          <w:u w:val="single"/>
                          <w:vertAlign w:val="superscript"/>
                        </w:rPr>
                        <w:t>th</w:t>
                      </w:r>
                      <w:r w:rsidRPr="009247D8">
                        <w:rPr>
                          <w:sz w:val="18"/>
                          <w:u w:val="single"/>
                        </w:rPr>
                        <w:t xml:space="preserve"> </w:t>
                      </w:r>
                      <w:r>
                        <w:rPr>
                          <w:sz w:val="18"/>
                          <w:u w:val="single"/>
                        </w:rPr>
                        <w:t>.</w:t>
                      </w:r>
                    </w:p>
                    <w:p w:rsidRPr="00294F8A" w:rsidR="001F0877" w:rsidP="001F0877" w:rsidRDefault="001F0877" w14:paraId="0A37501D" w14:textId="77777777">
                      <w:pPr>
                        <w:spacing w:after="120"/>
                        <w:rPr>
                          <w:sz w:val="18"/>
                        </w:rPr>
                      </w:pPr>
                    </w:p>
                  </w:txbxContent>
                </v:textbox>
                <w10:wrap anchorx="margin"/>
              </v:shape>
            </w:pict>
          </mc:Fallback>
        </mc:AlternateContent>
      </w:r>
      <w:r w:rsidR="000B5CE9" w:rsidRPr="7966A62A">
        <w:rPr>
          <w:rFonts w:ascii="Arial" w:hAnsi="Arial" w:cs="Arial"/>
        </w:rPr>
        <w:t>Academic Year</w:t>
      </w:r>
      <w:r w:rsidR="003C67D8" w:rsidRPr="7966A62A">
        <w:rPr>
          <w:rFonts w:ascii="Arial" w:hAnsi="Arial" w:cs="Arial"/>
        </w:rPr>
        <w:t xml:space="preserve"> Assessed</w:t>
      </w:r>
      <w:r w:rsidR="000B5CE9" w:rsidRPr="7966A62A">
        <w:rPr>
          <w:rFonts w:ascii="Arial" w:hAnsi="Arial" w:cs="Arial"/>
        </w:rPr>
        <w:t>:</w:t>
      </w:r>
      <w:r w:rsidR="00EB5A55" w:rsidRPr="7966A62A">
        <w:rPr>
          <w:rFonts w:ascii="Arial" w:hAnsi="Arial" w:cs="Arial"/>
        </w:rPr>
        <w:t xml:space="preserve"> </w:t>
      </w:r>
      <w:r w:rsidR="000B7A59" w:rsidRPr="7966A62A">
        <w:rPr>
          <w:rFonts w:ascii="Arial" w:hAnsi="Arial" w:cs="Arial"/>
        </w:rPr>
        <w:t>202</w:t>
      </w:r>
      <w:r w:rsidR="005F3EEA" w:rsidRPr="7966A62A">
        <w:rPr>
          <w:rFonts w:ascii="Arial" w:hAnsi="Arial" w:cs="Arial"/>
        </w:rPr>
        <w:t>2</w:t>
      </w:r>
      <w:r w:rsidR="000B7A59" w:rsidRPr="7966A62A">
        <w:rPr>
          <w:rFonts w:ascii="Arial" w:hAnsi="Arial" w:cs="Arial"/>
        </w:rPr>
        <w:t>-202</w:t>
      </w:r>
      <w:r w:rsidR="005F3EEA" w:rsidRPr="7966A62A">
        <w:rPr>
          <w:rFonts w:ascii="Arial" w:hAnsi="Arial" w:cs="Arial"/>
        </w:rPr>
        <w:t>3</w:t>
      </w:r>
      <w:r w:rsidR="00630278" w:rsidRPr="00EB5A55">
        <w:rPr>
          <w:rFonts w:ascii="Arial" w:hAnsi="Arial" w:cs="Arial"/>
        </w:rPr>
        <w:br/>
      </w:r>
      <w:r w:rsidR="00630278" w:rsidRPr="7966A62A">
        <w:rPr>
          <w:rFonts w:ascii="Arial" w:hAnsi="Arial" w:cs="Arial"/>
        </w:rPr>
        <w:t>College:</w:t>
      </w:r>
      <w:r w:rsidR="000B7A59" w:rsidRPr="7966A62A">
        <w:rPr>
          <w:rFonts w:ascii="Arial" w:hAnsi="Arial" w:cs="Arial"/>
        </w:rPr>
        <w:t xml:space="preserve">  Letters and Science</w:t>
      </w:r>
      <w:r w:rsidR="00630278" w:rsidRPr="00EB5A55">
        <w:rPr>
          <w:rFonts w:ascii="Arial" w:hAnsi="Arial" w:cs="Arial"/>
        </w:rPr>
        <w:br/>
      </w:r>
      <w:r w:rsidR="000B5CE9" w:rsidRPr="7966A62A">
        <w:rPr>
          <w:rFonts w:ascii="Arial" w:hAnsi="Arial" w:cs="Arial"/>
        </w:rPr>
        <w:t>Department:</w:t>
      </w:r>
      <w:r w:rsidR="007E1B90" w:rsidRPr="7966A62A">
        <w:rPr>
          <w:rFonts w:ascii="Arial" w:hAnsi="Arial" w:cs="Arial"/>
        </w:rPr>
        <w:t xml:space="preserve"> </w:t>
      </w:r>
      <w:r w:rsidR="000B7A59" w:rsidRPr="7966A62A">
        <w:rPr>
          <w:rFonts w:ascii="Arial" w:hAnsi="Arial" w:cs="Arial"/>
        </w:rPr>
        <w:t>Master of Science in Science Education</w:t>
      </w:r>
      <w:r w:rsidR="00630278" w:rsidRPr="00EB5A55">
        <w:rPr>
          <w:rFonts w:ascii="Arial" w:hAnsi="Arial" w:cs="Arial"/>
        </w:rPr>
        <w:br/>
      </w:r>
      <w:r w:rsidR="00630278" w:rsidRPr="7966A62A">
        <w:rPr>
          <w:rFonts w:ascii="Arial" w:hAnsi="Arial" w:cs="Arial"/>
        </w:rPr>
        <w:t>Submitted by:</w:t>
      </w:r>
      <w:r w:rsidR="000B7A59" w:rsidRPr="7966A62A">
        <w:rPr>
          <w:rFonts w:ascii="Arial" w:hAnsi="Arial" w:cs="Arial"/>
        </w:rPr>
        <w:t xml:space="preserve"> John Graves</w:t>
      </w:r>
    </w:p>
    <w:p w14:paraId="391014F3" w14:textId="77777777" w:rsidR="00344D14" w:rsidRDefault="00344D14" w:rsidP="00EB5A55">
      <w:pPr>
        <w:spacing w:line="240" w:lineRule="auto"/>
        <w:rPr>
          <w:rFonts w:ascii="Arial" w:hAnsi="Arial" w:cs="Arial"/>
          <w:b/>
          <w:sz w:val="28"/>
          <w:szCs w:val="28"/>
        </w:rPr>
      </w:pPr>
    </w:p>
    <w:p w14:paraId="6C71D867" w14:textId="22CE369A" w:rsidR="00E85195" w:rsidRPr="00377DFE" w:rsidRDefault="00E85195" w:rsidP="5BEDDB4E">
      <w:pPr>
        <w:spacing w:line="240" w:lineRule="auto"/>
        <w:rPr>
          <w:rFonts w:ascii="Arial" w:hAnsi="Arial" w:cs="Arial"/>
          <w:i/>
          <w:iCs/>
          <w:sz w:val="20"/>
          <w:szCs w:val="20"/>
        </w:rPr>
      </w:pPr>
      <w:r w:rsidRPr="5BEDDB4E">
        <w:rPr>
          <w:rFonts w:ascii="Arial" w:hAnsi="Arial" w:cs="Arial"/>
          <w:b/>
          <w:bCs/>
          <w:sz w:val="28"/>
          <w:szCs w:val="28"/>
        </w:rPr>
        <w:t>Program(s) Assessed</w:t>
      </w:r>
      <w:r>
        <w:tab/>
      </w:r>
      <w:r>
        <w:br/>
      </w:r>
      <w:r w:rsidR="00C61A82" w:rsidRPr="5BEDDB4E">
        <w:rPr>
          <w:rFonts w:ascii="Arial" w:hAnsi="Arial" w:cs="Arial"/>
          <w:i/>
          <w:iCs/>
          <w:sz w:val="20"/>
          <w:szCs w:val="20"/>
        </w:rPr>
        <w:t xml:space="preserve">List </w:t>
      </w:r>
      <w:r w:rsidR="00E106CB" w:rsidRPr="5BEDDB4E">
        <w:rPr>
          <w:rFonts w:ascii="Arial" w:hAnsi="Arial" w:cs="Arial"/>
          <w:i/>
          <w:iCs/>
          <w:sz w:val="20"/>
          <w:szCs w:val="20"/>
        </w:rPr>
        <w:t>all majors</w:t>
      </w:r>
      <w:r w:rsidR="00344D14" w:rsidRPr="5BEDDB4E">
        <w:rPr>
          <w:rFonts w:ascii="Arial" w:hAnsi="Arial" w:cs="Arial"/>
          <w:i/>
          <w:iCs/>
          <w:sz w:val="20"/>
          <w:szCs w:val="20"/>
        </w:rPr>
        <w:t xml:space="preserve"> (including each option)</w:t>
      </w:r>
      <w:r w:rsidR="00E106CB" w:rsidRPr="5BEDDB4E">
        <w:rPr>
          <w:rFonts w:ascii="Arial" w:hAnsi="Arial" w:cs="Arial"/>
          <w:i/>
          <w:iCs/>
          <w:sz w:val="20"/>
          <w:szCs w:val="20"/>
        </w:rPr>
        <w:t xml:space="preserve">, minors, </w:t>
      </w:r>
      <w:r w:rsidR="00344D14" w:rsidRPr="5BEDDB4E">
        <w:rPr>
          <w:rFonts w:ascii="Arial" w:hAnsi="Arial" w:cs="Arial"/>
          <w:i/>
          <w:iCs/>
          <w:sz w:val="20"/>
          <w:szCs w:val="20"/>
        </w:rPr>
        <w:t xml:space="preserve">and </w:t>
      </w:r>
      <w:r w:rsidR="00E106CB" w:rsidRPr="5BEDDB4E">
        <w:rPr>
          <w:rFonts w:ascii="Arial" w:hAnsi="Arial" w:cs="Arial"/>
          <w:i/>
          <w:iCs/>
          <w:sz w:val="20"/>
          <w:szCs w:val="20"/>
        </w:rPr>
        <w:t xml:space="preserve">certificates </w:t>
      </w:r>
      <w:r w:rsidRPr="5BEDDB4E">
        <w:rPr>
          <w:rFonts w:ascii="Arial" w:hAnsi="Arial" w:cs="Arial"/>
          <w:i/>
          <w:iCs/>
          <w:sz w:val="20"/>
          <w:szCs w:val="20"/>
        </w:rPr>
        <w:t>that are included in</w:t>
      </w:r>
      <w:r w:rsidR="00E106CB" w:rsidRPr="5BEDDB4E">
        <w:rPr>
          <w:rFonts w:ascii="Arial" w:hAnsi="Arial" w:cs="Arial"/>
          <w:i/>
          <w:iCs/>
          <w:sz w:val="20"/>
          <w:szCs w:val="20"/>
        </w:rPr>
        <w:t xml:space="preserve"> this assessment</w:t>
      </w:r>
      <w:r w:rsidRPr="5BEDDB4E">
        <w:rPr>
          <w:rFonts w:ascii="Arial" w:hAnsi="Arial" w:cs="Arial"/>
          <w:i/>
          <w:iCs/>
          <w:sz w:val="20"/>
          <w:szCs w:val="20"/>
        </w:rPr>
        <w:t>:</w:t>
      </w:r>
    </w:p>
    <w:p w14:paraId="0A1FB64F" w14:textId="257C55FA" w:rsidR="00344D14" w:rsidRDefault="09E0FB97" w:rsidP="7966A62A">
      <w:pPr>
        <w:rPr>
          <w:rFonts w:ascii="Arial" w:eastAsia="Arial" w:hAnsi="Arial" w:cs="Arial"/>
        </w:rPr>
      </w:pPr>
      <w:r w:rsidRPr="7966A62A">
        <w:rPr>
          <w:rFonts w:ascii="Arial" w:eastAsia="Arial" w:hAnsi="Arial" w:cs="Arial"/>
        </w:rPr>
        <w:t>Graduate Certificates to be Assessed: Teaching Chemistry; Teaching Climate Science; Teaching Earth Science; Teaching Elementary School Science; Teaching Life Science; Teaching Physics.</w:t>
      </w:r>
    </w:p>
    <w:p w14:paraId="50A45AB5" w14:textId="11348750" w:rsidR="00E54B03" w:rsidRPr="00A33B57" w:rsidRDefault="00344D14" w:rsidP="00E54B03">
      <w:pPr>
        <w:pStyle w:val="Heading2"/>
        <w:spacing w:before="0"/>
        <w:rPr>
          <w:rFonts w:ascii="Arial" w:hAnsi="Arial" w:cs="Arial"/>
          <w:spacing w:val="-1"/>
        </w:rPr>
      </w:pPr>
      <w:r w:rsidRPr="00A33B57">
        <w:rPr>
          <w:rFonts w:ascii="Arial" w:hAnsi="Arial" w:cs="Arial"/>
          <w:spacing w:val="-1"/>
        </w:rPr>
        <w:t>*******************************************************************************************</w:t>
      </w:r>
    </w:p>
    <w:p w14:paraId="20684BB0" w14:textId="6D9287BF" w:rsidR="00014848" w:rsidRPr="00AB7DB8" w:rsidRDefault="00344D14" w:rsidP="00B1121B">
      <w:pPr>
        <w:pStyle w:val="ListParagraph"/>
        <w:tabs>
          <w:tab w:val="left" w:pos="360"/>
        </w:tabs>
        <w:spacing w:line="240" w:lineRule="auto"/>
        <w:rPr>
          <w:rFonts w:ascii="Arial" w:hAnsi="Arial" w:cs="Arial"/>
          <w:b/>
          <w:bCs/>
        </w:rPr>
      </w:pPr>
      <w:r w:rsidRPr="00A33B57">
        <w:rPr>
          <w:rFonts w:ascii="Arial" w:hAnsi="Arial" w:cs="Arial"/>
          <w:b/>
          <w:bCs/>
          <w:noProof/>
          <w:spacing w:val="-1"/>
        </w:rPr>
        <mc:AlternateContent>
          <mc:Choice Requires="wps">
            <w:drawing>
              <wp:anchor distT="0" distB="0" distL="114300" distR="114300" simplePos="0" relativeHeight="251658242" behindDoc="0" locked="0" layoutInCell="1" allowOverlap="1" wp14:anchorId="77FD1514" wp14:editId="03F15428">
                <wp:simplePos x="0" y="0"/>
                <wp:positionH relativeFrom="margin">
                  <wp:posOffset>38100</wp:posOffset>
                </wp:positionH>
                <wp:positionV relativeFrom="paragraph">
                  <wp:posOffset>54610</wp:posOffset>
                </wp:positionV>
                <wp:extent cx="209550" cy="190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591E0C5">
              <v:rect id="Rectangle 3" style="position:absolute;margin-left:3pt;margin-top:4.3pt;width:16.5pt;height:1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2pt" w14:anchorId="5E8AA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">
                <w10:wrap anchorx="margin"/>
              </v:rect>
            </w:pict>
          </mc:Fallback>
        </mc:AlternateContent>
      </w:r>
      <w:r w:rsidR="00C61A82" w:rsidRPr="00A33B57">
        <w:rPr>
          <w:rFonts w:ascii="Arial" w:hAnsi="Arial" w:cs="Arial"/>
          <w:b/>
          <w:bCs/>
        </w:rPr>
        <w:t>Have you reviewed the most recent Annual Program Assessment Report submitted and Assessment and Outcomes Committee feedback?</w:t>
      </w:r>
      <w:r w:rsidRPr="00A33B57">
        <w:rPr>
          <w:rFonts w:ascii="Arial" w:hAnsi="Arial" w:cs="Arial"/>
          <w:b/>
          <w:bCs/>
        </w:rPr>
        <w:t xml:space="preserve"> (</w:t>
      </w:r>
      <w:proofErr w:type="gramStart"/>
      <w:r w:rsidRPr="219A6855">
        <w:rPr>
          <w:rFonts w:ascii="Arial" w:hAnsi="Arial" w:cs="Arial"/>
          <w:b/>
          <w:bCs/>
          <w:i/>
          <w:iCs/>
        </w:rPr>
        <w:t>please</w:t>
      </w:r>
      <w:proofErr w:type="gramEnd"/>
      <w:r w:rsidRPr="219A6855">
        <w:rPr>
          <w:rFonts w:ascii="Arial" w:hAnsi="Arial" w:cs="Arial"/>
          <w:b/>
          <w:bCs/>
          <w:i/>
          <w:iCs/>
        </w:rPr>
        <w:t xml:space="preserve"> contact Assistant Provost </w:t>
      </w:r>
      <w:r w:rsidR="538179D4" w:rsidRPr="219A6855">
        <w:rPr>
          <w:rFonts w:ascii="Arial" w:hAnsi="Arial" w:cs="Arial"/>
          <w:b/>
          <w:bCs/>
          <w:i/>
          <w:iCs/>
        </w:rPr>
        <w:t>Deborah Blanchard</w:t>
      </w:r>
      <w:r w:rsidRPr="219A6855">
        <w:rPr>
          <w:rFonts w:ascii="Arial" w:hAnsi="Arial" w:cs="Arial"/>
          <w:b/>
          <w:bCs/>
          <w:i/>
          <w:iCs/>
        </w:rPr>
        <w:t xml:space="preserve"> if you need a copy</w:t>
      </w:r>
      <w:r w:rsidR="00737D73" w:rsidRPr="219A6855">
        <w:rPr>
          <w:rFonts w:ascii="Arial" w:hAnsi="Arial" w:cs="Arial"/>
          <w:b/>
          <w:bCs/>
          <w:i/>
          <w:iCs/>
        </w:rPr>
        <w:t xml:space="preserve"> of either one</w:t>
      </w:r>
      <w:r w:rsidRPr="219A6855">
        <w:rPr>
          <w:rFonts w:ascii="Arial" w:hAnsi="Arial" w:cs="Arial"/>
          <w:b/>
          <w:bCs/>
          <w:i/>
          <w:iCs/>
        </w:rPr>
        <w:t xml:space="preserve">). </w:t>
      </w:r>
    </w:p>
    <w:p w14:paraId="3D9FD83E" w14:textId="77777777" w:rsidR="00344D14" w:rsidRDefault="00344D14" w:rsidP="00344D14">
      <w:pPr>
        <w:pStyle w:val="Heading2"/>
        <w:spacing w:before="0"/>
        <w:rPr>
          <w:rFonts w:ascii="Arial" w:hAnsi="Arial" w:cs="Arial"/>
          <w:spacing w:val="-1"/>
        </w:rPr>
      </w:pPr>
      <w:r>
        <w:rPr>
          <w:rFonts w:ascii="Arial" w:hAnsi="Arial" w:cs="Arial"/>
          <w:spacing w:val="-1"/>
        </w:rPr>
        <w:t>*******************************************************************************************</w:t>
      </w:r>
    </w:p>
    <w:p w14:paraId="5A8E524F" w14:textId="77777777" w:rsidR="00344D14" w:rsidRDefault="00344D14" w:rsidP="00E76DAD">
      <w:pPr>
        <w:spacing w:after="0" w:line="240" w:lineRule="auto"/>
        <w:rPr>
          <w:rFonts w:ascii="Arial" w:hAnsi="Arial" w:cs="Arial"/>
        </w:rPr>
      </w:pPr>
    </w:p>
    <w:p w14:paraId="7D87BC06" w14:textId="38E30B9C" w:rsidR="00EB1B22" w:rsidRPr="003721DE" w:rsidRDefault="002C12AA" w:rsidP="7966A62A">
      <w:pPr>
        <w:spacing w:after="0" w:line="240" w:lineRule="auto"/>
        <w:rPr>
          <w:rFonts w:ascii="Arial" w:hAnsi="Arial" w:cs="Arial"/>
          <w:color w:val="0070C0"/>
        </w:rPr>
      </w:pPr>
      <w:r w:rsidRPr="7966A62A">
        <w:rPr>
          <w:rFonts w:ascii="Arial" w:hAnsi="Arial" w:cs="Arial"/>
        </w:rPr>
        <w:t>The Assessment Report should contain the following elements</w:t>
      </w:r>
      <w:r w:rsidR="00E76DAD" w:rsidRPr="7966A62A">
        <w:rPr>
          <w:rFonts w:ascii="Arial" w:hAnsi="Arial" w:cs="Arial"/>
        </w:rPr>
        <w:t>, which are outlined in this template</w:t>
      </w:r>
      <w:r w:rsidR="00AC28B7" w:rsidRPr="7966A62A">
        <w:rPr>
          <w:rFonts w:ascii="Arial" w:hAnsi="Arial" w:cs="Arial"/>
        </w:rPr>
        <w:t xml:space="preserve"> and includes </w:t>
      </w:r>
      <w:r w:rsidR="001944D7" w:rsidRPr="7966A62A">
        <w:rPr>
          <w:rFonts w:ascii="Arial" w:hAnsi="Arial" w:cs="Arial"/>
        </w:rPr>
        <w:t>additional instructions and information</w:t>
      </w:r>
      <w:r w:rsidR="00AC28B7" w:rsidRPr="7966A62A">
        <w:rPr>
          <w:rFonts w:ascii="Arial" w:hAnsi="Arial" w:cs="Arial"/>
        </w:rPr>
        <w:t xml:space="preserve">.  </w:t>
      </w:r>
    </w:p>
    <w:p w14:paraId="2199AF9E" w14:textId="4618497E" w:rsidR="7966A62A" w:rsidRDefault="7966A62A" w:rsidP="7966A62A">
      <w:pPr>
        <w:spacing w:after="0" w:line="240" w:lineRule="auto"/>
        <w:rPr>
          <w:rFonts w:ascii="Arial" w:hAnsi="Arial" w:cs="Arial"/>
        </w:rPr>
      </w:pPr>
    </w:p>
    <w:p w14:paraId="2B084178" w14:textId="00193CBB" w:rsidR="1D993887" w:rsidRDefault="4265EF5F" w:rsidP="0D905076">
      <w:pPr>
        <w:pStyle w:val="ListParagraph"/>
        <w:numPr>
          <w:ilvl w:val="0"/>
          <w:numId w:val="16"/>
        </w:numPr>
        <w:spacing w:after="0" w:line="240" w:lineRule="auto"/>
        <w:rPr>
          <w:rFonts w:ascii="Arial" w:hAnsi="Arial" w:cs="Arial"/>
        </w:rPr>
      </w:pPr>
      <w:r w:rsidRPr="0D905076">
        <w:rPr>
          <w:rFonts w:ascii="Arial" w:hAnsi="Arial" w:cs="Arial"/>
        </w:rPr>
        <w:t>Past A</w:t>
      </w:r>
      <w:r w:rsidR="1D993887" w:rsidRPr="0D905076">
        <w:rPr>
          <w:rFonts w:ascii="Arial" w:hAnsi="Arial" w:cs="Arial"/>
        </w:rPr>
        <w:t>ssessment</w:t>
      </w:r>
      <w:r w:rsidR="0005593C">
        <w:rPr>
          <w:rFonts w:ascii="Arial" w:hAnsi="Arial" w:cs="Arial"/>
        </w:rPr>
        <w:t xml:space="preserve"> Summary</w:t>
      </w:r>
      <w:r w:rsidR="1D993887" w:rsidRPr="0D905076">
        <w:rPr>
          <w:rFonts w:ascii="Arial" w:hAnsi="Arial" w:cs="Arial"/>
        </w:rPr>
        <w:t>.</w:t>
      </w:r>
    </w:p>
    <w:p w14:paraId="633B8D0D" w14:textId="2AE06BB4" w:rsidR="0005593C" w:rsidRDefault="0005593C" w:rsidP="0D905076">
      <w:pPr>
        <w:pStyle w:val="ListParagraph"/>
        <w:numPr>
          <w:ilvl w:val="0"/>
          <w:numId w:val="16"/>
        </w:numPr>
        <w:spacing w:after="0" w:line="240" w:lineRule="auto"/>
        <w:rPr>
          <w:rFonts w:ascii="Arial" w:hAnsi="Arial" w:cs="Arial"/>
        </w:rPr>
      </w:pPr>
      <w:r>
        <w:rPr>
          <w:rFonts w:ascii="Arial" w:hAnsi="Arial" w:cs="Arial"/>
        </w:rPr>
        <w:t>Action Research Question.</w:t>
      </w:r>
    </w:p>
    <w:p w14:paraId="34303B45" w14:textId="463FFF8F" w:rsidR="002C12AA" w:rsidRPr="003721DE" w:rsidRDefault="002C12AA" w:rsidP="00E76DAD">
      <w:pPr>
        <w:pStyle w:val="ListParagraph"/>
        <w:numPr>
          <w:ilvl w:val="0"/>
          <w:numId w:val="16"/>
        </w:numPr>
        <w:spacing w:after="0" w:line="240" w:lineRule="auto"/>
        <w:rPr>
          <w:rFonts w:ascii="Arial" w:hAnsi="Arial" w:cs="Arial"/>
        </w:rPr>
      </w:pPr>
      <w:r w:rsidRPr="0D905076">
        <w:rPr>
          <w:rFonts w:ascii="Arial" w:hAnsi="Arial" w:cs="Arial"/>
        </w:rPr>
        <w:t xml:space="preserve">Assessment Plan, Schedule, and </w:t>
      </w:r>
      <w:r w:rsidR="65288DC9" w:rsidRPr="00EB1B22">
        <w:rPr>
          <w:rFonts w:ascii="Arial" w:hAnsi="Arial" w:cs="Arial"/>
        </w:rPr>
        <w:t>Data</w:t>
      </w:r>
      <w:r w:rsidR="65288DC9" w:rsidRPr="0D905076">
        <w:rPr>
          <w:rFonts w:ascii="Arial" w:hAnsi="Arial" w:cs="Arial"/>
        </w:rPr>
        <w:t xml:space="preserve"> </w:t>
      </w:r>
      <w:r w:rsidRPr="0D905076">
        <w:rPr>
          <w:rFonts w:ascii="Arial" w:hAnsi="Arial" w:cs="Arial"/>
        </w:rPr>
        <w:t>Source</w:t>
      </w:r>
      <w:r w:rsidR="0005593C">
        <w:rPr>
          <w:rFonts w:ascii="Arial" w:hAnsi="Arial" w:cs="Arial"/>
        </w:rPr>
        <w:t>(</w:t>
      </w:r>
      <w:r w:rsidRPr="0D905076">
        <w:rPr>
          <w:rFonts w:ascii="Arial" w:hAnsi="Arial" w:cs="Arial"/>
        </w:rPr>
        <w:t>s</w:t>
      </w:r>
      <w:r w:rsidR="0005593C">
        <w:rPr>
          <w:rFonts w:ascii="Arial" w:hAnsi="Arial" w:cs="Arial"/>
        </w:rPr>
        <w:t>).</w:t>
      </w:r>
    </w:p>
    <w:p w14:paraId="6174EDE0" w14:textId="26478837" w:rsidR="11F33165" w:rsidRDefault="0005593C" w:rsidP="2E8F6639">
      <w:pPr>
        <w:pStyle w:val="ListParagraph"/>
        <w:numPr>
          <w:ilvl w:val="0"/>
          <w:numId w:val="16"/>
        </w:numPr>
        <w:spacing w:after="0" w:line="240" w:lineRule="auto"/>
        <w:rPr>
          <w:rFonts w:ascii="Arial" w:hAnsi="Arial" w:cs="Arial"/>
        </w:rPr>
      </w:pPr>
      <w:r>
        <w:rPr>
          <w:rFonts w:ascii="Arial" w:hAnsi="Arial" w:cs="Arial"/>
        </w:rPr>
        <w:t>What Was Done.</w:t>
      </w:r>
    </w:p>
    <w:p w14:paraId="5929702A" w14:textId="528DA1A9" w:rsidR="002C12AA" w:rsidRPr="003721DE" w:rsidRDefault="0005593C" w:rsidP="00E76DAD">
      <w:pPr>
        <w:pStyle w:val="ListParagraph"/>
        <w:numPr>
          <w:ilvl w:val="0"/>
          <w:numId w:val="16"/>
        </w:numPr>
        <w:spacing w:after="0" w:line="240" w:lineRule="auto"/>
        <w:rPr>
          <w:rFonts w:ascii="Arial" w:hAnsi="Arial" w:cs="Arial"/>
        </w:rPr>
      </w:pPr>
      <w:r>
        <w:rPr>
          <w:rFonts w:ascii="Arial" w:hAnsi="Arial" w:cs="Arial"/>
        </w:rPr>
        <w:t>What Was Learned.</w:t>
      </w:r>
      <w:r w:rsidR="002C12AA">
        <w:tab/>
      </w:r>
    </w:p>
    <w:p w14:paraId="527D19A6" w14:textId="00A2D962" w:rsidR="00E76DAD" w:rsidRPr="003721DE" w:rsidRDefault="009C3F5B" w:rsidP="00E76DAD">
      <w:pPr>
        <w:pStyle w:val="ListParagraph"/>
        <w:numPr>
          <w:ilvl w:val="0"/>
          <w:numId w:val="16"/>
        </w:numPr>
        <w:spacing w:after="0" w:line="240" w:lineRule="auto"/>
        <w:rPr>
          <w:rFonts w:ascii="Arial" w:hAnsi="Arial" w:cs="Arial"/>
        </w:rPr>
      </w:pPr>
      <w:r w:rsidRPr="0D905076">
        <w:rPr>
          <w:rFonts w:ascii="Arial" w:hAnsi="Arial" w:cs="Arial"/>
        </w:rPr>
        <w:t xml:space="preserve">How </w:t>
      </w:r>
      <w:r w:rsidR="0005593C">
        <w:rPr>
          <w:rFonts w:ascii="Arial" w:hAnsi="Arial" w:cs="Arial"/>
        </w:rPr>
        <w:t>W</w:t>
      </w:r>
      <w:r w:rsidRPr="0D905076">
        <w:rPr>
          <w:rFonts w:ascii="Arial" w:hAnsi="Arial" w:cs="Arial"/>
        </w:rPr>
        <w:t xml:space="preserve">e </w:t>
      </w:r>
      <w:r w:rsidR="0005593C">
        <w:rPr>
          <w:rFonts w:ascii="Arial" w:hAnsi="Arial" w:cs="Arial"/>
        </w:rPr>
        <w:t>R</w:t>
      </w:r>
      <w:r w:rsidRPr="0D905076">
        <w:rPr>
          <w:rFonts w:ascii="Arial" w:hAnsi="Arial" w:cs="Arial"/>
        </w:rPr>
        <w:t>esponded</w:t>
      </w:r>
      <w:r w:rsidR="0005593C">
        <w:rPr>
          <w:rFonts w:ascii="Arial" w:hAnsi="Arial" w:cs="Arial"/>
        </w:rPr>
        <w:t>.</w:t>
      </w:r>
    </w:p>
    <w:p w14:paraId="4B3E0DF8" w14:textId="05E08616" w:rsidR="00344D14" w:rsidRDefault="00E76DAD" w:rsidP="7966A62A">
      <w:pPr>
        <w:pStyle w:val="ListParagraph"/>
        <w:numPr>
          <w:ilvl w:val="0"/>
          <w:numId w:val="16"/>
        </w:numPr>
        <w:spacing w:after="0" w:line="240" w:lineRule="auto"/>
        <w:rPr>
          <w:rFonts w:ascii="Arial" w:hAnsi="Arial" w:cs="Arial"/>
        </w:rPr>
      </w:pPr>
      <w:r w:rsidRPr="7966A62A">
        <w:rPr>
          <w:rFonts w:ascii="Arial" w:hAnsi="Arial" w:cs="Arial"/>
        </w:rPr>
        <w:t xml:space="preserve">Closing the </w:t>
      </w:r>
      <w:r w:rsidR="0005593C" w:rsidRPr="7966A62A">
        <w:rPr>
          <w:rFonts w:ascii="Arial" w:hAnsi="Arial" w:cs="Arial"/>
        </w:rPr>
        <w:t>L</w:t>
      </w:r>
      <w:r w:rsidRPr="7966A62A">
        <w:rPr>
          <w:rFonts w:ascii="Arial" w:hAnsi="Arial" w:cs="Arial"/>
        </w:rPr>
        <w:t>oop</w:t>
      </w:r>
      <w:r w:rsidR="0005593C" w:rsidRPr="7966A62A">
        <w:rPr>
          <w:rFonts w:ascii="Arial" w:hAnsi="Arial" w:cs="Arial"/>
        </w:rPr>
        <w:t>.</w:t>
      </w:r>
      <w:r w:rsidRPr="7966A62A">
        <w:rPr>
          <w:rFonts w:ascii="Arial" w:hAnsi="Arial" w:cs="Arial"/>
        </w:rPr>
        <w:t xml:space="preserve"> </w:t>
      </w:r>
    </w:p>
    <w:p w14:paraId="2E308B05" w14:textId="4E5317E6" w:rsidR="00344D14" w:rsidRDefault="00624FF8" w:rsidP="7966A62A">
      <w:pPr>
        <w:pBdr>
          <w:bottom w:val="dotted" w:sz="24" w:space="1" w:color="auto"/>
        </w:pBdr>
        <w:rPr>
          <w:rFonts w:ascii="Arial" w:hAnsi="Arial" w:cs="Arial"/>
          <w:sz w:val="24"/>
          <w:szCs w:val="24"/>
        </w:rPr>
      </w:pPr>
      <w:r w:rsidRPr="7966A62A">
        <w:rPr>
          <w:rFonts w:ascii="Arial" w:hAnsi="Arial" w:cs="Arial"/>
          <w:sz w:val="24"/>
          <w:szCs w:val="24"/>
        </w:rPr>
        <w:br w:type="page"/>
      </w:r>
    </w:p>
    <w:p w14:paraId="1416C8C8" w14:textId="5959415B" w:rsidR="00D140F9" w:rsidRPr="00D140F9" w:rsidRDefault="2AD52DF9" w:rsidP="00FD5B73">
      <w:pPr>
        <w:pStyle w:val="ListParagraph"/>
        <w:numPr>
          <w:ilvl w:val="0"/>
          <w:numId w:val="19"/>
        </w:numPr>
        <w:tabs>
          <w:tab w:val="right" w:pos="1800"/>
          <w:tab w:val="left" w:pos="1980"/>
        </w:tabs>
        <w:spacing w:after="0" w:line="240" w:lineRule="auto"/>
        <w:rPr>
          <w:rFonts w:ascii="Arial" w:hAnsi="Arial" w:cs="Arial"/>
          <w:b/>
          <w:bCs/>
          <w:sz w:val="28"/>
          <w:szCs w:val="28"/>
        </w:rPr>
      </w:pPr>
      <w:r w:rsidRPr="00113D50">
        <w:rPr>
          <w:rFonts w:ascii="Arial" w:hAnsi="Arial" w:cs="Arial"/>
          <w:b/>
          <w:bCs/>
          <w:sz w:val="28"/>
          <w:szCs w:val="28"/>
        </w:rPr>
        <w:lastRenderedPageBreak/>
        <w:t>Past Assessment</w:t>
      </w:r>
      <w:r w:rsidR="00AF5F72" w:rsidRPr="00113D50">
        <w:rPr>
          <w:rFonts w:ascii="Arial" w:hAnsi="Arial" w:cs="Arial"/>
          <w:b/>
          <w:bCs/>
          <w:sz w:val="28"/>
          <w:szCs w:val="28"/>
        </w:rPr>
        <w:t xml:space="preserve"> Summary</w:t>
      </w:r>
      <w:r w:rsidRPr="00113D50">
        <w:rPr>
          <w:rFonts w:ascii="Arial" w:hAnsi="Arial" w:cs="Arial"/>
          <w:b/>
          <w:bCs/>
          <w:sz w:val="28"/>
          <w:szCs w:val="28"/>
        </w:rPr>
        <w:t xml:space="preserve">. </w:t>
      </w:r>
    </w:p>
    <w:p w14:paraId="18D49E2B" w14:textId="77777777" w:rsidR="00D140F9" w:rsidRDefault="00D140F9" w:rsidP="00D140F9">
      <w:pPr>
        <w:pStyle w:val="ListParagraph"/>
        <w:tabs>
          <w:tab w:val="right" w:pos="1800"/>
          <w:tab w:val="left" w:pos="1980"/>
        </w:tabs>
        <w:spacing w:after="0" w:line="240" w:lineRule="auto"/>
        <w:ind w:left="360"/>
        <w:rPr>
          <w:rFonts w:ascii="Arial" w:hAnsi="Arial" w:cs="Arial"/>
          <w:sz w:val="24"/>
          <w:szCs w:val="24"/>
        </w:rPr>
      </w:pPr>
    </w:p>
    <w:p w14:paraId="6AAA0498" w14:textId="78627D46" w:rsidR="00FD5B73" w:rsidRPr="00D140F9" w:rsidRDefault="00D140F9" w:rsidP="7966A62A">
      <w:pPr>
        <w:pStyle w:val="ListParagraph"/>
        <w:tabs>
          <w:tab w:val="right" w:pos="1800"/>
          <w:tab w:val="left" w:pos="1980"/>
        </w:tabs>
        <w:spacing w:after="0" w:line="240" w:lineRule="auto"/>
        <w:ind w:left="360"/>
        <w:rPr>
          <w:rFonts w:ascii="Arial" w:hAnsi="Arial" w:cs="Arial"/>
          <w:b/>
          <w:bCs/>
        </w:rPr>
      </w:pPr>
      <w:r w:rsidRPr="7966A62A">
        <w:rPr>
          <w:rFonts w:ascii="Arial" w:hAnsi="Arial" w:cs="Arial"/>
        </w:rPr>
        <w:t>There is no</w:t>
      </w:r>
      <w:r w:rsidR="00F56054" w:rsidRPr="7966A62A">
        <w:rPr>
          <w:rFonts w:ascii="Arial" w:hAnsi="Arial" w:cs="Arial"/>
        </w:rPr>
        <w:t xml:space="preserve"> first round </w:t>
      </w:r>
      <w:r w:rsidRPr="7966A62A">
        <w:rPr>
          <w:rFonts w:ascii="Arial" w:hAnsi="Arial" w:cs="Arial"/>
        </w:rPr>
        <w:t xml:space="preserve">summary </w:t>
      </w:r>
      <w:r w:rsidR="00F56054" w:rsidRPr="7966A62A">
        <w:rPr>
          <w:rFonts w:ascii="Arial" w:hAnsi="Arial" w:cs="Arial"/>
        </w:rPr>
        <w:t>of the Program Assessment for the MSSE Certificate Program</w:t>
      </w:r>
      <w:r w:rsidRPr="7966A62A">
        <w:rPr>
          <w:rFonts w:ascii="Arial" w:hAnsi="Arial" w:cs="Arial"/>
        </w:rPr>
        <w:t xml:space="preserve"> because this is </w:t>
      </w:r>
      <w:r w:rsidR="1A412DD0" w:rsidRPr="7966A62A">
        <w:rPr>
          <w:rFonts w:ascii="Arial" w:hAnsi="Arial" w:cs="Arial"/>
        </w:rPr>
        <w:t xml:space="preserve">the </w:t>
      </w:r>
      <w:r w:rsidRPr="7966A62A">
        <w:rPr>
          <w:rFonts w:ascii="Arial" w:hAnsi="Arial" w:cs="Arial"/>
        </w:rPr>
        <w:t xml:space="preserve">first </w:t>
      </w:r>
      <w:bookmarkStart w:id="0" w:name="_Int_wNwm4cig"/>
      <w:proofErr w:type="gramStart"/>
      <w:r w:rsidRPr="7966A62A">
        <w:rPr>
          <w:rFonts w:ascii="Arial" w:hAnsi="Arial" w:cs="Arial"/>
        </w:rPr>
        <w:t>time</w:t>
      </w:r>
      <w:bookmarkEnd w:id="0"/>
      <w:proofErr w:type="gramEnd"/>
      <w:r w:rsidRPr="7966A62A">
        <w:rPr>
          <w:rFonts w:ascii="Arial" w:hAnsi="Arial" w:cs="Arial"/>
        </w:rPr>
        <w:t xml:space="preserve"> we have completed an assessment.</w:t>
      </w:r>
      <w:r w:rsidR="00F36D44" w:rsidRPr="7966A62A">
        <w:rPr>
          <w:rFonts w:ascii="Arial" w:hAnsi="Arial" w:cs="Arial"/>
        </w:rPr>
        <w:t xml:space="preserve"> </w:t>
      </w:r>
    </w:p>
    <w:p w14:paraId="7CCD9EA6" w14:textId="77777777" w:rsidR="004A6F77" w:rsidRPr="00420D6A" w:rsidRDefault="004A6F77" w:rsidP="004A6F77">
      <w:pPr>
        <w:pStyle w:val="ListParagraph"/>
        <w:tabs>
          <w:tab w:val="right" w:pos="1800"/>
          <w:tab w:val="left" w:pos="1980"/>
        </w:tabs>
        <w:spacing w:after="0" w:line="240" w:lineRule="auto"/>
        <w:ind w:left="360"/>
        <w:rPr>
          <w:rFonts w:ascii="Arial" w:hAnsi="Arial" w:cs="Arial"/>
          <w:b/>
          <w:bCs/>
          <w:sz w:val="24"/>
          <w:szCs w:val="24"/>
        </w:rPr>
      </w:pPr>
    </w:p>
    <w:p w14:paraId="6841A5B0" w14:textId="20842B61" w:rsidR="00265938" w:rsidRPr="00D140F9" w:rsidRDefault="004A6F77" w:rsidP="00265938">
      <w:pPr>
        <w:pStyle w:val="ListParagraph"/>
        <w:numPr>
          <w:ilvl w:val="0"/>
          <w:numId w:val="19"/>
        </w:numPr>
        <w:tabs>
          <w:tab w:val="right" w:pos="1800"/>
          <w:tab w:val="left" w:pos="1980"/>
        </w:tabs>
        <w:spacing w:after="0" w:line="240" w:lineRule="auto"/>
        <w:rPr>
          <w:rFonts w:ascii="Arial" w:hAnsi="Arial" w:cs="Arial"/>
          <w:b/>
          <w:bCs/>
          <w:i/>
          <w:iCs/>
          <w:color w:val="0070C0"/>
          <w:sz w:val="24"/>
          <w:szCs w:val="24"/>
        </w:rPr>
      </w:pPr>
      <w:r w:rsidRPr="006B5869">
        <w:rPr>
          <w:rFonts w:ascii="Arial" w:hAnsi="Arial" w:cs="Arial"/>
          <w:b/>
          <w:bCs/>
          <w:sz w:val="28"/>
          <w:szCs w:val="28"/>
        </w:rPr>
        <w:t>Action Research Question</w:t>
      </w:r>
      <w:r w:rsidR="006B5869">
        <w:rPr>
          <w:rFonts w:ascii="Arial" w:hAnsi="Arial" w:cs="Arial"/>
          <w:b/>
          <w:bCs/>
          <w:sz w:val="28"/>
          <w:szCs w:val="28"/>
        </w:rPr>
        <w:t>s</w:t>
      </w:r>
      <w:r w:rsidRPr="006B5869">
        <w:rPr>
          <w:rFonts w:ascii="Arial" w:hAnsi="Arial" w:cs="Arial"/>
          <w:b/>
          <w:bCs/>
          <w:sz w:val="28"/>
          <w:szCs w:val="28"/>
        </w:rPr>
        <w:t>.</w:t>
      </w:r>
      <w:r w:rsidRPr="006B5869">
        <w:rPr>
          <w:rFonts w:ascii="Arial" w:hAnsi="Arial" w:cs="Arial"/>
          <w:sz w:val="24"/>
          <w:szCs w:val="24"/>
        </w:rPr>
        <w:t xml:space="preserve"> </w:t>
      </w:r>
    </w:p>
    <w:p w14:paraId="0298BA57" w14:textId="77777777" w:rsidR="00D140F9" w:rsidRDefault="00D140F9" w:rsidP="00D140F9">
      <w:pPr>
        <w:tabs>
          <w:tab w:val="right" w:pos="1800"/>
          <w:tab w:val="left" w:pos="1980"/>
        </w:tabs>
        <w:spacing w:after="0" w:line="240" w:lineRule="auto"/>
        <w:rPr>
          <w:rFonts w:ascii="Arial" w:hAnsi="Arial" w:cs="Arial"/>
          <w:b/>
          <w:bCs/>
          <w:i/>
          <w:iCs/>
          <w:color w:val="0070C0"/>
          <w:sz w:val="24"/>
          <w:szCs w:val="24"/>
        </w:rPr>
      </w:pPr>
    </w:p>
    <w:p w14:paraId="1B29DE43" w14:textId="6936DCE6" w:rsidR="00D140F9" w:rsidRDefault="282C0C9C" w:rsidP="7966A62A">
      <w:pPr>
        <w:tabs>
          <w:tab w:val="right" w:pos="1800"/>
          <w:tab w:val="left" w:pos="1980"/>
        </w:tabs>
        <w:spacing w:after="0" w:line="240" w:lineRule="auto"/>
        <w:ind w:left="360"/>
        <w:rPr>
          <w:rFonts w:ascii="Arial" w:hAnsi="Arial" w:cs="Arial"/>
        </w:rPr>
      </w:pPr>
      <w:r w:rsidRPr="7FC21B62">
        <w:rPr>
          <w:rFonts w:ascii="Arial" w:hAnsi="Arial" w:cs="Arial"/>
          <w:color w:val="000000" w:themeColor="text1"/>
        </w:rPr>
        <w:t xml:space="preserve">There are six teaching certificates in MSSE: </w:t>
      </w:r>
      <w:r w:rsidRPr="7FC21B62">
        <w:rPr>
          <w:rFonts w:ascii="Arial" w:hAnsi="Arial" w:cs="Arial"/>
        </w:rPr>
        <w:t>Chemistry, Climate Science, Earth Science, Elementary School Science, Life Science, and Physics.</w:t>
      </w:r>
      <w:r w:rsidR="686963A6" w:rsidRPr="7FC21B62">
        <w:rPr>
          <w:rFonts w:ascii="Arial" w:hAnsi="Arial" w:cs="Arial"/>
        </w:rPr>
        <w:t xml:space="preserve"> </w:t>
      </w:r>
      <w:r w:rsidRPr="7FC21B62">
        <w:rPr>
          <w:rFonts w:ascii="Arial" w:hAnsi="Arial" w:cs="Arial"/>
        </w:rPr>
        <w:t>Chemistry, Earth Science, Elementary School Science, Life Science, and Physics share common Program Learner Outcomes</w:t>
      </w:r>
      <w:r w:rsidR="31F3C145" w:rsidRPr="7FC21B62">
        <w:rPr>
          <w:rFonts w:ascii="Arial" w:hAnsi="Arial" w:cs="Arial"/>
        </w:rPr>
        <w:t>,</w:t>
      </w:r>
      <w:r w:rsidRPr="7FC21B62">
        <w:rPr>
          <w:rFonts w:ascii="Arial" w:hAnsi="Arial" w:cs="Arial"/>
        </w:rPr>
        <w:t xml:space="preserve"> and two outcomes were assessed for th</w:t>
      </w:r>
      <w:r w:rsidR="00617666">
        <w:rPr>
          <w:rFonts w:ascii="Arial" w:hAnsi="Arial" w:cs="Arial"/>
        </w:rPr>
        <w:t>is</w:t>
      </w:r>
      <w:r w:rsidRPr="7FC21B62">
        <w:rPr>
          <w:rFonts w:ascii="Arial" w:hAnsi="Arial" w:cs="Arial"/>
        </w:rPr>
        <w:t xml:space="preserve"> group.  There was one common Program Learner Outcome for the Climate Science Certificate that was shared with the others, </w:t>
      </w:r>
      <w:r w:rsidR="31F3C145" w:rsidRPr="7FC21B62">
        <w:rPr>
          <w:rFonts w:ascii="Arial" w:hAnsi="Arial" w:cs="Arial"/>
        </w:rPr>
        <w:t>and it</w:t>
      </w:r>
      <w:r w:rsidRPr="7FC21B62">
        <w:rPr>
          <w:rFonts w:ascii="Arial" w:hAnsi="Arial" w:cs="Arial"/>
        </w:rPr>
        <w:t xml:space="preserve"> is reported separately.</w:t>
      </w:r>
      <w:r w:rsidR="7C572C0B" w:rsidRPr="7FC21B62">
        <w:rPr>
          <w:rFonts w:ascii="Arial" w:hAnsi="Arial" w:cs="Arial"/>
        </w:rPr>
        <w:t xml:space="preserve"> Each certificate program has its unique course curriculum, with some of the courses applicable to several certificates.  Over the 5</w:t>
      </w:r>
      <w:r w:rsidR="7980278F" w:rsidRPr="7FC21B62">
        <w:rPr>
          <w:rFonts w:ascii="Arial" w:hAnsi="Arial" w:cs="Arial"/>
        </w:rPr>
        <w:t>-</w:t>
      </w:r>
      <w:r w:rsidR="7C572C0B" w:rsidRPr="7FC21B62">
        <w:rPr>
          <w:rFonts w:ascii="Arial" w:hAnsi="Arial" w:cs="Arial"/>
        </w:rPr>
        <w:t>year assessment cycle, the goal is to choose assessment items from all courses in all certificate areas (Appendix A).</w:t>
      </w:r>
    </w:p>
    <w:p w14:paraId="5F8B1A96" w14:textId="77777777" w:rsidR="00D140F9" w:rsidRDefault="00D140F9" w:rsidP="7966A62A">
      <w:pPr>
        <w:tabs>
          <w:tab w:val="right" w:pos="1800"/>
          <w:tab w:val="left" w:pos="1980"/>
        </w:tabs>
        <w:spacing w:after="0" w:line="240" w:lineRule="auto"/>
        <w:ind w:left="360"/>
        <w:rPr>
          <w:rFonts w:ascii="Arial" w:hAnsi="Arial" w:cs="Arial"/>
          <w:color w:val="000000" w:themeColor="text1"/>
        </w:rPr>
      </w:pPr>
    </w:p>
    <w:p w14:paraId="518E5F86" w14:textId="2522F963" w:rsidR="00D140F9" w:rsidRPr="00D140F9" w:rsidRDefault="00D140F9" w:rsidP="7966A62A">
      <w:pPr>
        <w:tabs>
          <w:tab w:val="right" w:pos="1800"/>
          <w:tab w:val="left" w:pos="1980"/>
        </w:tabs>
        <w:spacing w:after="0" w:line="240" w:lineRule="auto"/>
        <w:ind w:left="360"/>
        <w:rPr>
          <w:rFonts w:ascii="Arial" w:hAnsi="Arial" w:cs="Arial"/>
          <w:color w:val="000000" w:themeColor="text1"/>
        </w:rPr>
      </w:pPr>
      <w:r w:rsidRPr="7966A62A">
        <w:rPr>
          <w:rFonts w:ascii="Arial" w:hAnsi="Arial" w:cs="Arial"/>
          <w:color w:val="000000" w:themeColor="text1"/>
        </w:rPr>
        <w:t>Action Research Questions:</w:t>
      </w:r>
    </w:p>
    <w:p w14:paraId="7F5D0B36" w14:textId="77777777" w:rsidR="006B5869" w:rsidRPr="006B5869" w:rsidRDefault="006B5869" w:rsidP="7966A62A">
      <w:pPr>
        <w:tabs>
          <w:tab w:val="right" w:pos="1800"/>
          <w:tab w:val="left" w:pos="1980"/>
        </w:tabs>
        <w:spacing w:after="0" w:line="240" w:lineRule="auto"/>
        <w:rPr>
          <w:rFonts w:ascii="Arial" w:hAnsi="Arial" w:cs="Arial"/>
          <w:b/>
          <w:bCs/>
          <w:i/>
          <w:iCs/>
          <w:color w:val="0070C0"/>
        </w:rPr>
      </w:pPr>
    </w:p>
    <w:p w14:paraId="6E429AE3" w14:textId="2BE43213" w:rsidR="00057B9E" w:rsidRPr="009A1071" w:rsidRDefault="2E5C5C08" w:rsidP="7966A62A">
      <w:pPr>
        <w:pStyle w:val="ListParagraph"/>
        <w:tabs>
          <w:tab w:val="right" w:pos="1800"/>
          <w:tab w:val="left" w:pos="1980"/>
        </w:tabs>
        <w:spacing w:after="0" w:line="240" w:lineRule="auto"/>
        <w:ind w:left="360"/>
        <w:rPr>
          <w:rFonts w:ascii="Arial" w:hAnsi="Arial" w:cs="Arial"/>
          <w:color w:val="000000" w:themeColor="text1"/>
        </w:rPr>
      </w:pPr>
      <w:r w:rsidRPr="7966A62A">
        <w:rPr>
          <w:rFonts w:ascii="Arial" w:hAnsi="Arial" w:cs="Arial"/>
          <w:color w:val="000000" w:themeColor="text1"/>
        </w:rPr>
        <w:t xml:space="preserve">• Can students illustrate and articulate a thorough understanding of disciplinary teaching in written assignments, </w:t>
      </w:r>
      <w:r w:rsidR="34235D10" w:rsidRPr="7966A62A">
        <w:rPr>
          <w:rFonts w:ascii="Arial" w:hAnsi="Arial" w:cs="Arial"/>
          <w:color w:val="000000" w:themeColor="text1"/>
        </w:rPr>
        <w:t>specifically</w:t>
      </w:r>
      <w:r w:rsidRPr="7966A62A">
        <w:rPr>
          <w:rFonts w:ascii="Arial" w:hAnsi="Arial" w:cs="Arial"/>
          <w:color w:val="000000" w:themeColor="text1"/>
        </w:rPr>
        <w:t xml:space="preserve"> on-line discussion posts?</w:t>
      </w:r>
      <w:r w:rsidR="00D140F9" w:rsidRPr="7966A62A">
        <w:rPr>
          <w:rFonts w:ascii="Arial" w:hAnsi="Arial" w:cs="Arial"/>
          <w:color w:val="000000" w:themeColor="text1"/>
        </w:rPr>
        <w:t xml:space="preserve"> </w:t>
      </w:r>
      <w:r w:rsidR="00D140F9" w:rsidRPr="7966A62A">
        <w:rPr>
          <w:rFonts w:ascii="Arial" w:hAnsi="Arial" w:cs="Arial"/>
          <w:i/>
          <w:iCs/>
          <w:color w:val="000000" w:themeColor="text1"/>
        </w:rPr>
        <w:t xml:space="preserve">This </w:t>
      </w:r>
      <w:r w:rsidR="00617666">
        <w:rPr>
          <w:rFonts w:ascii="Arial" w:hAnsi="Arial" w:cs="Arial"/>
          <w:i/>
          <w:iCs/>
          <w:color w:val="000000" w:themeColor="text1"/>
        </w:rPr>
        <w:t>PLO is in</w:t>
      </w:r>
      <w:r w:rsidR="00D140F9" w:rsidRPr="7966A62A">
        <w:rPr>
          <w:rFonts w:ascii="Arial" w:hAnsi="Arial" w:cs="Arial"/>
          <w:i/>
          <w:iCs/>
          <w:color w:val="000000" w:themeColor="text1"/>
        </w:rPr>
        <w:t xml:space="preserve"> all certificates except Climate</w:t>
      </w:r>
      <w:r w:rsidR="14EA8225" w:rsidRPr="7966A62A">
        <w:rPr>
          <w:rFonts w:ascii="Arial" w:hAnsi="Arial" w:cs="Arial"/>
          <w:i/>
          <w:iCs/>
          <w:color w:val="000000" w:themeColor="text1"/>
        </w:rPr>
        <w:t xml:space="preserve"> Science</w:t>
      </w:r>
      <w:r w:rsidR="00D140F9" w:rsidRPr="7966A62A">
        <w:rPr>
          <w:rFonts w:ascii="Arial" w:hAnsi="Arial" w:cs="Arial"/>
          <w:i/>
          <w:iCs/>
          <w:color w:val="000000" w:themeColor="text1"/>
        </w:rPr>
        <w:t>.</w:t>
      </w:r>
      <w:r>
        <w:br/>
      </w:r>
      <w:r w:rsidRPr="7966A62A">
        <w:rPr>
          <w:rFonts w:ascii="Arial" w:hAnsi="Arial" w:cs="Arial"/>
          <w:color w:val="000000" w:themeColor="text1"/>
        </w:rPr>
        <w:t>• Can student</w:t>
      </w:r>
      <w:r w:rsidR="149B901D" w:rsidRPr="7966A62A">
        <w:rPr>
          <w:rFonts w:ascii="Arial" w:hAnsi="Arial" w:cs="Arial"/>
          <w:color w:val="000000" w:themeColor="text1"/>
        </w:rPr>
        <w:t xml:space="preserve">s </w:t>
      </w:r>
      <w:r w:rsidRPr="7966A62A">
        <w:rPr>
          <w:rFonts w:ascii="Arial" w:hAnsi="Arial" w:cs="Arial"/>
          <w:color w:val="000000" w:themeColor="text1"/>
        </w:rPr>
        <w:t>create and write custom disciplinary-specific lesson plans based on course content?</w:t>
      </w:r>
      <w:r w:rsidR="00D140F9" w:rsidRPr="7966A62A">
        <w:rPr>
          <w:rFonts w:ascii="Arial" w:hAnsi="Arial" w:cs="Arial"/>
          <w:color w:val="000000" w:themeColor="text1"/>
        </w:rPr>
        <w:t xml:space="preserve"> </w:t>
      </w:r>
      <w:r w:rsidR="00D140F9" w:rsidRPr="7966A62A">
        <w:rPr>
          <w:rFonts w:ascii="Arial" w:hAnsi="Arial" w:cs="Arial"/>
          <w:i/>
          <w:iCs/>
          <w:color w:val="000000" w:themeColor="text1"/>
        </w:rPr>
        <w:t xml:space="preserve">This </w:t>
      </w:r>
      <w:r w:rsidR="00617666">
        <w:rPr>
          <w:rFonts w:ascii="Arial" w:hAnsi="Arial" w:cs="Arial"/>
          <w:i/>
          <w:iCs/>
          <w:color w:val="000000" w:themeColor="text1"/>
        </w:rPr>
        <w:t>PLO is in</w:t>
      </w:r>
      <w:r w:rsidR="00D140F9" w:rsidRPr="7966A62A">
        <w:rPr>
          <w:rFonts w:ascii="Arial" w:hAnsi="Arial" w:cs="Arial"/>
          <w:i/>
          <w:iCs/>
          <w:color w:val="000000" w:themeColor="text1"/>
        </w:rPr>
        <w:t xml:space="preserve"> all certificates</w:t>
      </w:r>
      <w:r w:rsidR="002A63B7" w:rsidRPr="7966A62A">
        <w:rPr>
          <w:rFonts w:ascii="Arial" w:hAnsi="Arial" w:cs="Arial"/>
          <w:i/>
          <w:iCs/>
          <w:color w:val="000000" w:themeColor="text1"/>
        </w:rPr>
        <w:t>.</w:t>
      </w:r>
    </w:p>
    <w:p w14:paraId="52A37D79" w14:textId="05861157" w:rsidR="0D905076" w:rsidRPr="00420D6A" w:rsidRDefault="0D905076" w:rsidP="0D905076">
      <w:pPr>
        <w:tabs>
          <w:tab w:val="right" w:pos="1800"/>
          <w:tab w:val="left" w:pos="1980"/>
        </w:tabs>
        <w:spacing w:after="0" w:line="240" w:lineRule="auto"/>
        <w:rPr>
          <w:rFonts w:ascii="Arial" w:hAnsi="Arial" w:cs="Arial"/>
          <w:b/>
          <w:bCs/>
          <w:sz w:val="24"/>
          <w:szCs w:val="24"/>
        </w:rPr>
      </w:pPr>
    </w:p>
    <w:p w14:paraId="5E231727" w14:textId="4D6A1762" w:rsidR="006B5869" w:rsidRPr="00D140F9" w:rsidRDefault="005A48DA" w:rsidP="7966A62A">
      <w:pPr>
        <w:pStyle w:val="ListParagraph"/>
        <w:numPr>
          <w:ilvl w:val="0"/>
          <w:numId w:val="19"/>
        </w:numPr>
        <w:tabs>
          <w:tab w:val="right" w:pos="1800"/>
          <w:tab w:val="left" w:pos="1980"/>
        </w:tabs>
        <w:spacing w:after="0" w:line="240" w:lineRule="auto"/>
        <w:rPr>
          <w:rFonts w:ascii="Arial" w:hAnsi="Arial" w:cs="Arial"/>
          <w:b/>
          <w:bCs/>
          <w:sz w:val="24"/>
          <w:szCs w:val="24"/>
        </w:rPr>
      </w:pPr>
      <w:r w:rsidRPr="7966A62A">
        <w:rPr>
          <w:rFonts w:ascii="Arial" w:hAnsi="Arial" w:cs="Arial"/>
          <w:b/>
          <w:bCs/>
          <w:sz w:val="28"/>
          <w:szCs w:val="28"/>
        </w:rPr>
        <w:t xml:space="preserve">Assessment Plan, </w:t>
      </w:r>
      <w:r w:rsidR="00B5144B" w:rsidRPr="7966A62A">
        <w:rPr>
          <w:rFonts w:ascii="Arial" w:hAnsi="Arial" w:cs="Arial"/>
          <w:b/>
          <w:bCs/>
          <w:sz w:val="28"/>
          <w:szCs w:val="28"/>
        </w:rPr>
        <w:t>Schedule,</w:t>
      </w:r>
      <w:r w:rsidRPr="7966A62A">
        <w:rPr>
          <w:rFonts w:ascii="Arial" w:hAnsi="Arial" w:cs="Arial"/>
          <w:b/>
          <w:bCs/>
          <w:sz w:val="28"/>
          <w:szCs w:val="28"/>
        </w:rPr>
        <w:t xml:space="preserve"> and Data Source</w:t>
      </w:r>
      <w:r w:rsidR="0005593C" w:rsidRPr="7966A62A">
        <w:rPr>
          <w:rFonts w:ascii="Arial" w:hAnsi="Arial" w:cs="Arial"/>
          <w:b/>
          <w:bCs/>
          <w:sz w:val="28"/>
          <w:szCs w:val="28"/>
        </w:rPr>
        <w:t>(s)</w:t>
      </w:r>
      <w:r w:rsidR="0F78FE94" w:rsidRPr="7966A62A">
        <w:rPr>
          <w:rFonts w:ascii="Arial" w:hAnsi="Arial" w:cs="Arial"/>
          <w:b/>
          <w:bCs/>
          <w:sz w:val="28"/>
          <w:szCs w:val="28"/>
        </w:rPr>
        <w:t>.</w:t>
      </w:r>
      <w:r w:rsidR="00B867D7" w:rsidRPr="7966A62A">
        <w:rPr>
          <w:rFonts w:ascii="Arial" w:hAnsi="Arial" w:cs="Arial"/>
          <w:b/>
          <w:bCs/>
          <w:sz w:val="28"/>
          <w:szCs w:val="28"/>
        </w:rPr>
        <w:t xml:space="preserve"> </w:t>
      </w:r>
    </w:p>
    <w:p w14:paraId="2D7E385D" w14:textId="77777777" w:rsidR="00D140F9" w:rsidRDefault="00D140F9" w:rsidP="00D140F9">
      <w:pPr>
        <w:tabs>
          <w:tab w:val="right" w:pos="1800"/>
          <w:tab w:val="left" w:pos="1980"/>
        </w:tabs>
        <w:spacing w:after="0" w:line="240" w:lineRule="auto"/>
        <w:rPr>
          <w:rFonts w:ascii="Arial" w:hAnsi="Arial" w:cs="Arial"/>
          <w:b/>
          <w:sz w:val="24"/>
          <w:szCs w:val="24"/>
        </w:rPr>
      </w:pPr>
    </w:p>
    <w:p w14:paraId="7A2D2A0E" w14:textId="7ECDBE29" w:rsidR="00D140F9" w:rsidRPr="00F12EAA" w:rsidRDefault="00D140F9" w:rsidP="7966A62A">
      <w:pPr>
        <w:tabs>
          <w:tab w:val="right" w:pos="1800"/>
          <w:tab w:val="left" w:pos="1980"/>
        </w:tabs>
        <w:spacing w:after="0" w:line="240" w:lineRule="auto"/>
        <w:rPr>
          <w:rFonts w:ascii="Arial" w:hAnsi="Arial" w:cs="Arial"/>
        </w:rPr>
      </w:pPr>
      <w:r w:rsidRPr="7966A62A">
        <w:rPr>
          <w:rFonts w:ascii="Arial" w:hAnsi="Arial" w:cs="Arial"/>
        </w:rPr>
        <w:t xml:space="preserve">Assessment planning, scheduling and data source information was created for </w:t>
      </w:r>
      <w:r w:rsidR="00F12EAA" w:rsidRPr="7966A62A">
        <w:rPr>
          <w:rFonts w:ascii="Arial" w:hAnsi="Arial" w:cs="Arial"/>
        </w:rPr>
        <w:t>the certificates that have all Program Learner Outcomes in common (Table 1) and for the Climate Science Learner Outcomes (Table 3).</w:t>
      </w:r>
    </w:p>
    <w:p w14:paraId="10D983E1" w14:textId="77777777" w:rsidR="006B5869" w:rsidRDefault="006B5869" w:rsidP="7966A62A">
      <w:pPr>
        <w:tabs>
          <w:tab w:val="right" w:pos="1800"/>
          <w:tab w:val="left" w:pos="1980"/>
        </w:tabs>
        <w:spacing w:after="0" w:line="240" w:lineRule="auto"/>
        <w:rPr>
          <w:rFonts w:ascii="Arial" w:hAnsi="Arial" w:cs="Arial"/>
          <w:b/>
          <w:bCs/>
        </w:rPr>
      </w:pPr>
    </w:p>
    <w:p w14:paraId="41F93A63" w14:textId="77777777" w:rsidR="003E68BB" w:rsidRDefault="003E68BB" w:rsidP="7966A62A">
      <w:pPr>
        <w:tabs>
          <w:tab w:val="right" w:pos="1800"/>
          <w:tab w:val="left" w:pos="1980"/>
        </w:tabs>
        <w:spacing w:after="0" w:line="240" w:lineRule="auto"/>
        <w:rPr>
          <w:rFonts w:ascii="Arial" w:hAnsi="Arial" w:cs="Arial"/>
        </w:rPr>
      </w:pPr>
    </w:p>
    <w:p w14:paraId="21D1B7BA" w14:textId="77777777" w:rsidR="003E68BB" w:rsidRDefault="003E68BB" w:rsidP="7966A62A">
      <w:pPr>
        <w:tabs>
          <w:tab w:val="right" w:pos="1800"/>
          <w:tab w:val="left" w:pos="1980"/>
        </w:tabs>
        <w:spacing w:after="0" w:line="240" w:lineRule="auto"/>
        <w:rPr>
          <w:rFonts w:ascii="Arial" w:hAnsi="Arial" w:cs="Arial"/>
        </w:rPr>
      </w:pPr>
    </w:p>
    <w:p w14:paraId="6C1C349A" w14:textId="77777777" w:rsidR="003E68BB" w:rsidRDefault="003E68BB" w:rsidP="7966A62A">
      <w:pPr>
        <w:tabs>
          <w:tab w:val="right" w:pos="1800"/>
          <w:tab w:val="left" w:pos="1980"/>
        </w:tabs>
        <w:spacing w:after="0" w:line="240" w:lineRule="auto"/>
        <w:rPr>
          <w:rFonts w:ascii="Arial" w:hAnsi="Arial" w:cs="Arial"/>
        </w:rPr>
      </w:pPr>
    </w:p>
    <w:p w14:paraId="5205031B" w14:textId="77777777" w:rsidR="003E68BB" w:rsidRDefault="003E68BB" w:rsidP="7966A62A">
      <w:pPr>
        <w:tabs>
          <w:tab w:val="right" w:pos="1800"/>
          <w:tab w:val="left" w:pos="1980"/>
        </w:tabs>
        <w:spacing w:after="0" w:line="240" w:lineRule="auto"/>
        <w:rPr>
          <w:rFonts w:ascii="Arial" w:hAnsi="Arial" w:cs="Arial"/>
        </w:rPr>
      </w:pPr>
    </w:p>
    <w:p w14:paraId="4A4D4861" w14:textId="77777777" w:rsidR="003E68BB" w:rsidRDefault="003E68BB" w:rsidP="7966A62A">
      <w:pPr>
        <w:tabs>
          <w:tab w:val="right" w:pos="1800"/>
          <w:tab w:val="left" w:pos="1980"/>
        </w:tabs>
        <w:spacing w:after="0" w:line="240" w:lineRule="auto"/>
        <w:rPr>
          <w:rFonts w:ascii="Arial" w:hAnsi="Arial" w:cs="Arial"/>
        </w:rPr>
      </w:pPr>
    </w:p>
    <w:p w14:paraId="21D22CB5" w14:textId="77777777" w:rsidR="003E68BB" w:rsidRDefault="003E68BB" w:rsidP="7966A62A">
      <w:pPr>
        <w:tabs>
          <w:tab w:val="right" w:pos="1800"/>
          <w:tab w:val="left" w:pos="1980"/>
        </w:tabs>
        <w:spacing w:after="0" w:line="240" w:lineRule="auto"/>
        <w:rPr>
          <w:rFonts w:ascii="Arial" w:hAnsi="Arial" w:cs="Arial"/>
        </w:rPr>
      </w:pPr>
    </w:p>
    <w:p w14:paraId="701D680F" w14:textId="77777777" w:rsidR="003E68BB" w:rsidRDefault="003E68BB" w:rsidP="7966A62A">
      <w:pPr>
        <w:tabs>
          <w:tab w:val="right" w:pos="1800"/>
          <w:tab w:val="left" w:pos="1980"/>
        </w:tabs>
        <w:spacing w:after="0" w:line="240" w:lineRule="auto"/>
        <w:rPr>
          <w:rFonts w:ascii="Arial" w:hAnsi="Arial" w:cs="Arial"/>
        </w:rPr>
      </w:pPr>
    </w:p>
    <w:p w14:paraId="0419EF2F" w14:textId="77777777" w:rsidR="003E68BB" w:rsidRDefault="003E68BB" w:rsidP="7966A62A">
      <w:pPr>
        <w:tabs>
          <w:tab w:val="right" w:pos="1800"/>
          <w:tab w:val="left" w:pos="1980"/>
        </w:tabs>
        <w:spacing w:after="0" w:line="240" w:lineRule="auto"/>
        <w:rPr>
          <w:rFonts w:ascii="Arial" w:hAnsi="Arial" w:cs="Arial"/>
        </w:rPr>
      </w:pPr>
    </w:p>
    <w:p w14:paraId="10A4A521" w14:textId="77777777" w:rsidR="003E68BB" w:rsidRDefault="003E68BB" w:rsidP="7966A62A">
      <w:pPr>
        <w:tabs>
          <w:tab w:val="right" w:pos="1800"/>
          <w:tab w:val="left" w:pos="1980"/>
        </w:tabs>
        <w:spacing w:after="0" w:line="240" w:lineRule="auto"/>
        <w:rPr>
          <w:rFonts w:ascii="Arial" w:hAnsi="Arial" w:cs="Arial"/>
        </w:rPr>
      </w:pPr>
    </w:p>
    <w:p w14:paraId="47B1F532" w14:textId="77777777" w:rsidR="003E68BB" w:rsidRDefault="003E68BB" w:rsidP="7966A62A">
      <w:pPr>
        <w:tabs>
          <w:tab w:val="right" w:pos="1800"/>
          <w:tab w:val="left" w:pos="1980"/>
        </w:tabs>
        <w:spacing w:after="0" w:line="240" w:lineRule="auto"/>
        <w:rPr>
          <w:rFonts w:ascii="Arial" w:hAnsi="Arial" w:cs="Arial"/>
        </w:rPr>
      </w:pPr>
    </w:p>
    <w:p w14:paraId="711DAA60" w14:textId="77777777" w:rsidR="003E68BB" w:rsidRDefault="003E68BB" w:rsidP="7966A62A">
      <w:pPr>
        <w:tabs>
          <w:tab w:val="right" w:pos="1800"/>
          <w:tab w:val="left" w:pos="1980"/>
        </w:tabs>
        <w:spacing w:after="0" w:line="240" w:lineRule="auto"/>
        <w:rPr>
          <w:rFonts w:ascii="Arial" w:hAnsi="Arial" w:cs="Arial"/>
        </w:rPr>
      </w:pPr>
    </w:p>
    <w:p w14:paraId="0CE6B70A" w14:textId="77777777" w:rsidR="003E68BB" w:rsidRDefault="003E68BB" w:rsidP="7966A62A">
      <w:pPr>
        <w:tabs>
          <w:tab w:val="right" w:pos="1800"/>
          <w:tab w:val="left" w:pos="1980"/>
        </w:tabs>
        <w:spacing w:after="0" w:line="240" w:lineRule="auto"/>
        <w:rPr>
          <w:rFonts w:ascii="Arial" w:hAnsi="Arial" w:cs="Arial"/>
        </w:rPr>
      </w:pPr>
    </w:p>
    <w:p w14:paraId="0B458BC0" w14:textId="77777777" w:rsidR="003E68BB" w:rsidRDefault="003E68BB" w:rsidP="7966A62A">
      <w:pPr>
        <w:tabs>
          <w:tab w:val="right" w:pos="1800"/>
          <w:tab w:val="left" w:pos="1980"/>
        </w:tabs>
        <w:spacing w:after="0" w:line="240" w:lineRule="auto"/>
        <w:rPr>
          <w:rFonts w:ascii="Arial" w:hAnsi="Arial" w:cs="Arial"/>
        </w:rPr>
      </w:pPr>
    </w:p>
    <w:p w14:paraId="08F0A841" w14:textId="77777777" w:rsidR="003E68BB" w:rsidRDefault="003E68BB" w:rsidP="7966A62A">
      <w:pPr>
        <w:tabs>
          <w:tab w:val="right" w:pos="1800"/>
          <w:tab w:val="left" w:pos="1980"/>
        </w:tabs>
        <w:spacing w:after="0" w:line="240" w:lineRule="auto"/>
        <w:rPr>
          <w:rFonts w:ascii="Arial" w:hAnsi="Arial" w:cs="Arial"/>
        </w:rPr>
      </w:pPr>
    </w:p>
    <w:p w14:paraId="4DD431BA" w14:textId="77777777" w:rsidR="003E68BB" w:rsidRDefault="003E68BB" w:rsidP="7966A62A">
      <w:pPr>
        <w:tabs>
          <w:tab w:val="right" w:pos="1800"/>
          <w:tab w:val="left" w:pos="1980"/>
        </w:tabs>
        <w:spacing w:after="0" w:line="240" w:lineRule="auto"/>
        <w:rPr>
          <w:rFonts w:ascii="Arial" w:hAnsi="Arial" w:cs="Arial"/>
        </w:rPr>
      </w:pPr>
    </w:p>
    <w:p w14:paraId="5A0DBA52" w14:textId="77777777" w:rsidR="003E68BB" w:rsidRDefault="003E68BB" w:rsidP="7966A62A">
      <w:pPr>
        <w:tabs>
          <w:tab w:val="right" w:pos="1800"/>
          <w:tab w:val="left" w:pos="1980"/>
        </w:tabs>
        <w:spacing w:after="0" w:line="240" w:lineRule="auto"/>
        <w:rPr>
          <w:rFonts w:ascii="Arial" w:hAnsi="Arial" w:cs="Arial"/>
        </w:rPr>
      </w:pPr>
    </w:p>
    <w:p w14:paraId="4C86082B" w14:textId="77777777" w:rsidR="003E68BB" w:rsidRDefault="003E68BB" w:rsidP="7966A62A">
      <w:pPr>
        <w:tabs>
          <w:tab w:val="right" w:pos="1800"/>
          <w:tab w:val="left" w:pos="1980"/>
        </w:tabs>
        <w:spacing w:after="0" w:line="240" w:lineRule="auto"/>
        <w:rPr>
          <w:rFonts w:ascii="Arial" w:hAnsi="Arial" w:cs="Arial"/>
        </w:rPr>
      </w:pPr>
    </w:p>
    <w:p w14:paraId="4E9530FB" w14:textId="77777777" w:rsidR="003E68BB" w:rsidRDefault="003E68BB" w:rsidP="7966A62A">
      <w:pPr>
        <w:tabs>
          <w:tab w:val="right" w:pos="1800"/>
          <w:tab w:val="left" w:pos="1980"/>
        </w:tabs>
        <w:spacing w:after="0" w:line="240" w:lineRule="auto"/>
        <w:rPr>
          <w:rFonts w:ascii="Arial" w:hAnsi="Arial" w:cs="Arial"/>
        </w:rPr>
      </w:pPr>
    </w:p>
    <w:p w14:paraId="20A58E1B" w14:textId="77777777" w:rsidR="003E68BB" w:rsidRDefault="003E68BB" w:rsidP="7966A62A">
      <w:pPr>
        <w:tabs>
          <w:tab w:val="right" w:pos="1800"/>
          <w:tab w:val="left" w:pos="1980"/>
        </w:tabs>
        <w:spacing w:after="0" w:line="240" w:lineRule="auto"/>
        <w:rPr>
          <w:rFonts w:ascii="Arial" w:hAnsi="Arial" w:cs="Arial"/>
        </w:rPr>
      </w:pPr>
    </w:p>
    <w:p w14:paraId="3C452D14" w14:textId="77777777" w:rsidR="003E68BB" w:rsidRDefault="003E68BB" w:rsidP="7966A62A">
      <w:pPr>
        <w:tabs>
          <w:tab w:val="right" w:pos="1800"/>
          <w:tab w:val="left" w:pos="1980"/>
        </w:tabs>
        <w:spacing w:after="0" w:line="240" w:lineRule="auto"/>
        <w:rPr>
          <w:rFonts w:ascii="Arial" w:hAnsi="Arial" w:cs="Arial"/>
        </w:rPr>
      </w:pPr>
    </w:p>
    <w:p w14:paraId="3F6180B3" w14:textId="77777777" w:rsidR="003E68BB" w:rsidRDefault="003E68BB" w:rsidP="7966A62A">
      <w:pPr>
        <w:tabs>
          <w:tab w:val="right" w:pos="1800"/>
          <w:tab w:val="left" w:pos="1980"/>
        </w:tabs>
        <w:spacing w:after="0" w:line="240" w:lineRule="auto"/>
        <w:rPr>
          <w:rFonts w:ascii="Arial" w:hAnsi="Arial" w:cs="Arial"/>
        </w:rPr>
      </w:pPr>
    </w:p>
    <w:p w14:paraId="624D7A5B" w14:textId="44DF237E" w:rsidR="006B5869" w:rsidRPr="006B5869" w:rsidRDefault="006B5869" w:rsidP="7966A62A">
      <w:pPr>
        <w:tabs>
          <w:tab w:val="right" w:pos="1800"/>
          <w:tab w:val="left" w:pos="1980"/>
        </w:tabs>
        <w:spacing w:after="0" w:line="240" w:lineRule="auto"/>
        <w:rPr>
          <w:rFonts w:ascii="Arial" w:hAnsi="Arial" w:cs="Arial"/>
        </w:rPr>
      </w:pPr>
      <w:r w:rsidRPr="7966A62A">
        <w:rPr>
          <w:rFonts w:ascii="Arial" w:hAnsi="Arial" w:cs="Arial"/>
        </w:rPr>
        <w:t>Table 1.  Assessment Planning Schedule for Chemistry, Earth Science, Elementary School Science, Life Science, and Physics Teaching Certificates.</w:t>
      </w:r>
    </w:p>
    <w:p w14:paraId="0CC51D8D" w14:textId="77777777" w:rsidR="00746297" w:rsidRPr="009A1071" w:rsidRDefault="00746297" w:rsidP="001669EE">
      <w:pPr>
        <w:tabs>
          <w:tab w:val="right" w:pos="1800"/>
          <w:tab w:val="left" w:pos="1980"/>
        </w:tabs>
        <w:spacing w:after="0" w:line="240" w:lineRule="auto"/>
        <w:rPr>
          <w:rFonts w:ascii="Arial" w:hAnsi="Arial" w:cs="Arial"/>
          <w:b/>
          <w:sz w:val="24"/>
          <w:szCs w:val="24"/>
        </w:rPr>
      </w:pPr>
    </w:p>
    <w:tbl>
      <w:tblPr>
        <w:tblStyle w:val="TableGrid"/>
        <w:tblW w:w="9265" w:type="dxa"/>
        <w:tblLayout w:type="fixed"/>
        <w:tblLook w:val="04A0" w:firstRow="1" w:lastRow="0" w:firstColumn="1" w:lastColumn="0" w:noHBand="0" w:noVBand="1"/>
      </w:tblPr>
      <w:tblGrid>
        <w:gridCol w:w="3595"/>
        <w:gridCol w:w="1350"/>
        <w:gridCol w:w="810"/>
        <w:gridCol w:w="810"/>
        <w:gridCol w:w="810"/>
        <w:gridCol w:w="1080"/>
        <w:gridCol w:w="810"/>
      </w:tblGrid>
      <w:tr w:rsidR="00F41EB9" w:rsidRPr="00E26CAD" w14:paraId="23B8DFA1" w14:textId="6A7465D2" w:rsidTr="7966A62A">
        <w:tc>
          <w:tcPr>
            <w:tcW w:w="3595" w:type="dxa"/>
          </w:tcPr>
          <w:p w14:paraId="7E25E01B" w14:textId="2B53FA53" w:rsidR="00F41EB9" w:rsidRPr="00E26CAD" w:rsidRDefault="00D216F0" w:rsidP="00E26CAD">
            <w:pPr>
              <w:pStyle w:val="Default"/>
              <w:jc w:val="center"/>
              <w:rPr>
                <w:rFonts w:ascii="Arial" w:hAnsi="Arial" w:cs="Arial"/>
                <w:b/>
                <w:bCs/>
                <w:sz w:val="20"/>
                <w:szCs w:val="20"/>
              </w:rPr>
            </w:pPr>
            <w:r>
              <w:rPr>
                <w:rFonts w:ascii="Arial" w:hAnsi="Arial" w:cs="Arial"/>
                <w:b/>
                <w:bCs/>
                <w:sz w:val="20"/>
                <w:szCs w:val="20"/>
              </w:rPr>
              <w:t>Program Learning Outcomes for Chemistry, Earth Science, Elementary School Science, Life Science, and Physics Teaching Certificates</w:t>
            </w:r>
          </w:p>
        </w:tc>
        <w:tc>
          <w:tcPr>
            <w:tcW w:w="1350" w:type="dxa"/>
          </w:tcPr>
          <w:p w14:paraId="221EC966" w14:textId="055E3510" w:rsidR="00F41EB9" w:rsidRPr="00E26CAD" w:rsidRDefault="00F41EB9" w:rsidP="00E26CAD">
            <w:pPr>
              <w:pStyle w:val="Default"/>
              <w:jc w:val="center"/>
              <w:rPr>
                <w:rFonts w:ascii="Arial" w:hAnsi="Arial" w:cs="Arial"/>
                <w:b/>
                <w:bCs/>
                <w:sz w:val="20"/>
                <w:szCs w:val="20"/>
              </w:rPr>
            </w:pPr>
            <w:r w:rsidRPr="00E26CAD">
              <w:rPr>
                <w:rFonts w:ascii="Arial" w:hAnsi="Arial" w:cs="Arial"/>
                <w:b/>
                <w:bCs/>
                <w:sz w:val="20"/>
                <w:szCs w:val="20"/>
              </w:rPr>
              <w:t>COURSES MAPPED TO PLOs</w:t>
            </w:r>
          </w:p>
        </w:tc>
        <w:tc>
          <w:tcPr>
            <w:tcW w:w="810" w:type="dxa"/>
          </w:tcPr>
          <w:p w14:paraId="5EE7E9A4" w14:textId="77777777" w:rsidR="00F41EB9" w:rsidRDefault="00F41EB9" w:rsidP="00E26CAD">
            <w:pPr>
              <w:pStyle w:val="Default"/>
              <w:jc w:val="center"/>
              <w:rPr>
                <w:rFonts w:ascii="Arial" w:hAnsi="Arial" w:cs="Arial"/>
                <w:b/>
                <w:bCs/>
                <w:sz w:val="20"/>
                <w:szCs w:val="20"/>
              </w:rPr>
            </w:pPr>
            <w:r>
              <w:rPr>
                <w:rFonts w:ascii="Arial" w:hAnsi="Arial" w:cs="Arial"/>
                <w:b/>
                <w:bCs/>
                <w:sz w:val="20"/>
                <w:szCs w:val="20"/>
              </w:rPr>
              <w:t>2022-</w:t>
            </w:r>
          </w:p>
          <w:p w14:paraId="1923AC6D" w14:textId="391E45F0" w:rsidR="00F41EB9" w:rsidRPr="00E26CAD" w:rsidRDefault="00F41EB9" w:rsidP="00E26CAD">
            <w:pPr>
              <w:pStyle w:val="Default"/>
              <w:jc w:val="center"/>
              <w:rPr>
                <w:rFonts w:ascii="Arial" w:hAnsi="Arial" w:cs="Arial"/>
                <w:b/>
                <w:bCs/>
                <w:sz w:val="20"/>
                <w:szCs w:val="20"/>
              </w:rPr>
            </w:pPr>
            <w:r>
              <w:rPr>
                <w:rFonts w:ascii="Arial" w:hAnsi="Arial" w:cs="Arial"/>
                <w:b/>
                <w:bCs/>
                <w:sz w:val="20"/>
                <w:szCs w:val="20"/>
              </w:rPr>
              <w:t>2023</w:t>
            </w:r>
          </w:p>
        </w:tc>
        <w:tc>
          <w:tcPr>
            <w:tcW w:w="810" w:type="dxa"/>
          </w:tcPr>
          <w:p w14:paraId="2A6EA165" w14:textId="1ADE5E8D" w:rsidR="00F41EB9" w:rsidRPr="00E26CAD" w:rsidRDefault="00F41EB9" w:rsidP="00E26CAD">
            <w:pPr>
              <w:pStyle w:val="Default"/>
              <w:jc w:val="center"/>
              <w:rPr>
                <w:rFonts w:ascii="Arial" w:hAnsi="Arial" w:cs="Arial"/>
                <w:b/>
                <w:bCs/>
                <w:sz w:val="20"/>
                <w:szCs w:val="20"/>
              </w:rPr>
            </w:pPr>
            <w:r w:rsidRPr="00E26CAD">
              <w:rPr>
                <w:rFonts w:ascii="Arial" w:hAnsi="Arial" w:cs="Arial"/>
                <w:b/>
                <w:bCs/>
                <w:sz w:val="20"/>
                <w:szCs w:val="20"/>
              </w:rPr>
              <w:t>202</w:t>
            </w:r>
            <w:r>
              <w:rPr>
                <w:rFonts w:ascii="Arial" w:hAnsi="Arial" w:cs="Arial"/>
                <w:b/>
                <w:bCs/>
                <w:sz w:val="20"/>
                <w:szCs w:val="20"/>
              </w:rPr>
              <w:t>3</w:t>
            </w:r>
            <w:r w:rsidRPr="00E26CAD">
              <w:rPr>
                <w:rFonts w:ascii="Arial" w:hAnsi="Arial" w:cs="Arial"/>
                <w:b/>
                <w:bCs/>
                <w:sz w:val="20"/>
                <w:szCs w:val="20"/>
              </w:rPr>
              <w:t>-202</w:t>
            </w:r>
            <w:r>
              <w:rPr>
                <w:rFonts w:ascii="Arial" w:hAnsi="Arial" w:cs="Arial"/>
                <w:b/>
                <w:bCs/>
                <w:sz w:val="20"/>
                <w:szCs w:val="20"/>
              </w:rPr>
              <w:t>4</w:t>
            </w:r>
          </w:p>
        </w:tc>
        <w:tc>
          <w:tcPr>
            <w:tcW w:w="810" w:type="dxa"/>
          </w:tcPr>
          <w:p w14:paraId="376793D9" w14:textId="677294AC" w:rsidR="00F41EB9" w:rsidRPr="00E26CAD" w:rsidRDefault="00F41EB9" w:rsidP="00E26CAD">
            <w:pPr>
              <w:pStyle w:val="Default"/>
              <w:jc w:val="center"/>
              <w:rPr>
                <w:rFonts w:ascii="Arial" w:hAnsi="Arial" w:cs="Arial"/>
                <w:b/>
                <w:bCs/>
                <w:sz w:val="20"/>
                <w:szCs w:val="20"/>
              </w:rPr>
            </w:pPr>
            <w:r w:rsidRPr="00E26CAD">
              <w:rPr>
                <w:rFonts w:ascii="Arial" w:hAnsi="Arial" w:cs="Arial"/>
                <w:b/>
                <w:bCs/>
                <w:sz w:val="20"/>
                <w:szCs w:val="20"/>
              </w:rPr>
              <w:t>202</w:t>
            </w:r>
            <w:r>
              <w:rPr>
                <w:rFonts w:ascii="Arial" w:hAnsi="Arial" w:cs="Arial"/>
                <w:b/>
                <w:bCs/>
                <w:sz w:val="20"/>
                <w:szCs w:val="20"/>
              </w:rPr>
              <w:t>4</w:t>
            </w:r>
            <w:r w:rsidRPr="00E26CAD">
              <w:rPr>
                <w:rFonts w:ascii="Arial" w:hAnsi="Arial" w:cs="Arial"/>
                <w:b/>
                <w:bCs/>
                <w:sz w:val="20"/>
                <w:szCs w:val="20"/>
              </w:rPr>
              <w:t>-202</w:t>
            </w:r>
            <w:r>
              <w:rPr>
                <w:rFonts w:ascii="Arial" w:hAnsi="Arial" w:cs="Arial"/>
                <w:b/>
                <w:bCs/>
                <w:sz w:val="20"/>
                <w:szCs w:val="20"/>
              </w:rPr>
              <w:t>5</w:t>
            </w:r>
          </w:p>
        </w:tc>
        <w:tc>
          <w:tcPr>
            <w:tcW w:w="1080" w:type="dxa"/>
          </w:tcPr>
          <w:p w14:paraId="5A1638AD" w14:textId="1C56D8B5" w:rsidR="00F41EB9" w:rsidRPr="00E26CAD" w:rsidRDefault="00F41EB9" w:rsidP="00E26CAD">
            <w:pPr>
              <w:pStyle w:val="Default"/>
              <w:jc w:val="center"/>
              <w:rPr>
                <w:rFonts w:ascii="Arial" w:hAnsi="Arial" w:cs="Arial"/>
                <w:b/>
                <w:bCs/>
                <w:sz w:val="20"/>
                <w:szCs w:val="20"/>
              </w:rPr>
            </w:pPr>
            <w:r w:rsidRPr="00E26CAD">
              <w:rPr>
                <w:rFonts w:ascii="Arial" w:hAnsi="Arial" w:cs="Arial"/>
                <w:b/>
                <w:bCs/>
                <w:sz w:val="20"/>
                <w:szCs w:val="20"/>
              </w:rPr>
              <w:t>202</w:t>
            </w:r>
            <w:r>
              <w:rPr>
                <w:rFonts w:ascii="Arial" w:hAnsi="Arial" w:cs="Arial"/>
                <w:b/>
                <w:bCs/>
                <w:sz w:val="20"/>
                <w:szCs w:val="20"/>
              </w:rPr>
              <w:t>5</w:t>
            </w:r>
            <w:r w:rsidRPr="00E26CAD">
              <w:rPr>
                <w:rFonts w:ascii="Arial" w:hAnsi="Arial" w:cs="Arial"/>
                <w:b/>
                <w:bCs/>
                <w:sz w:val="20"/>
                <w:szCs w:val="20"/>
              </w:rPr>
              <w:t>-202</w:t>
            </w:r>
            <w:r>
              <w:rPr>
                <w:rFonts w:ascii="Arial" w:hAnsi="Arial" w:cs="Arial"/>
                <w:b/>
                <w:bCs/>
                <w:sz w:val="20"/>
                <w:szCs w:val="20"/>
              </w:rPr>
              <w:t>6</w:t>
            </w:r>
          </w:p>
        </w:tc>
        <w:tc>
          <w:tcPr>
            <w:tcW w:w="810" w:type="dxa"/>
          </w:tcPr>
          <w:p w14:paraId="0E732A3E" w14:textId="121ECC42" w:rsidR="00F41EB9" w:rsidRPr="00E26CAD" w:rsidRDefault="00F41EB9" w:rsidP="00E26CAD">
            <w:pPr>
              <w:pStyle w:val="Default"/>
              <w:jc w:val="center"/>
              <w:rPr>
                <w:rFonts w:ascii="Arial" w:hAnsi="Arial" w:cs="Arial"/>
                <w:b/>
                <w:bCs/>
                <w:sz w:val="20"/>
                <w:szCs w:val="20"/>
              </w:rPr>
            </w:pPr>
            <w:r>
              <w:rPr>
                <w:rFonts w:ascii="Arial" w:hAnsi="Arial" w:cs="Arial"/>
                <w:b/>
                <w:bCs/>
                <w:sz w:val="20"/>
                <w:szCs w:val="20"/>
              </w:rPr>
              <w:t>2026-2027</w:t>
            </w:r>
          </w:p>
        </w:tc>
      </w:tr>
      <w:tr w:rsidR="00F41EB9" w:rsidRPr="00EB5A55" w14:paraId="4BDBE9A5" w14:textId="73285726" w:rsidTr="7966A62A">
        <w:tc>
          <w:tcPr>
            <w:tcW w:w="3595" w:type="dxa"/>
          </w:tcPr>
          <w:p w14:paraId="0667EFD8" w14:textId="00CD4F38" w:rsidR="00F41EB9" w:rsidRPr="00057B9E" w:rsidRDefault="00F41EB9" w:rsidP="00D103FA">
            <w:pPr>
              <w:pStyle w:val="Default"/>
              <w:rPr>
                <w:rFonts w:ascii="Arial" w:hAnsi="Arial" w:cs="Arial"/>
                <w:sz w:val="20"/>
                <w:szCs w:val="20"/>
                <w:highlight w:val="yellow"/>
              </w:rPr>
            </w:pPr>
            <w:r w:rsidRPr="005F3EEA">
              <w:rPr>
                <w:rFonts w:ascii="Arial" w:hAnsi="Arial" w:cs="Arial"/>
                <w:sz w:val="20"/>
                <w:szCs w:val="20"/>
              </w:rPr>
              <w:t>Illustrate a thorough understanding of disciplinary concepts at the middle and high school levels as presented through course content.</w:t>
            </w:r>
          </w:p>
        </w:tc>
        <w:tc>
          <w:tcPr>
            <w:tcW w:w="1350" w:type="dxa"/>
          </w:tcPr>
          <w:p w14:paraId="1BED7A69" w14:textId="40F34184" w:rsidR="00F41EB9" w:rsidRPr="00057B9E"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5C68E877" w14:textId="122120A1" w:rsidR="00F41EB9" w:rsidRPr="00057B9E" w:rsidRDefault="00F41EB9" w:rsidP="00D103FA">
            <w:pPr>
              <w:tabs>
                <w:tab w:val="right" w:pos="1800"/>
                <w:tab w:val="left" w:pos="1980"/>
              </w:tabs>
              <w:rPr>
                <w:rFonts w:ascii="Arial" w:hAnsi="Arial" w:cs="Arial"/>
                <w:color w:val="FF0000"/>
                <w:highlight w:val="yellow"/>
              </w:rPr>
            </w:pPr>
          </w:p>
        </w:tc>
        <w:tc>
          <w:tcPr>
            <w:tcW w:w="810" w:type="dxa"/>
          </w:tcPr>
          <w:p w14:paraId="3FAB0382" w14:textId="307F5833" w:rsidR="00F41EB9" w:rsidRPr="00057B9E" w:rsidRDefault="00F41EB9" w:rsidP="00D103FA">
            <w:pPr>
              <w:tabs>
                <w:tab w:val="right" w:pos="1800"/>
                <w:tab w:val="left" w:pos="1980"/>
              </w:tabs>
              <w:rPr>
                <w:rFonts w:ascii="Arial" w:hAnsi="Arial" w:cs="Arial"/>
                <w:color w:val="FF0000"/>
                <w:highlight w:val="yellow"/>
              </w:rPr>
            </w:pPr>
          </w:p>
        </w:tc>
        <w:tc>
          <w:tcPr>
            <w:tcW w:w="810" w:type="dxa"/>
          </w:tcPr>
          <w:p w14:paraId="1EB269BF" w14:textId="77777777" w:rsidR="00F41EB9" w:rsidRPr="00EB5A55" w:rsidRDefault="00F41EB9" w:rsidP="00D103FA">
            <w:pPr>
              <w:tabs>
                <w:tab w:val="right" w:pos="1800"/>
                <w:tab w:val="left" w:pos="1980"/>
              </w:tabs>
              <w:rPr>
                <w:rFonts w:ascii="Arial" w:hAnsi="Arial" w:cs="Arial"/>
                <w:color w:val="FF0000"/>
              </w:rPr>
            </w:pPr>
          </w:p>
        </w:tc>
        <w:tc>
          <w:tcPr>
            <w:tcW w:w="1080" w:type="dxa"/>
          </w:tcPr>
          <w:p w14:paraId="3D8F7DDB"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6DA449B5" w14:textId="19CA1F9D" w:rsidR="00F41EB9" w:rsidRPr="00D216F0" w:rsidRDefault="00D216F0" w:rsidP="00D103FA">
            <w:pPr>
              <w:tabs>
                <w:tab w:val="right" w:pos="1800"/>
                <w:tab w:val="left" w:pos="1980"/>
              </w:tabs>
              <w:rPr>
                <w:rFonts w:ascii="Arial" w:hAnsi="Arial" w:cs="Arial"/>
                <w:color w:val="FF0000"/>
                <w:sz w:val="40"/>
                <w:szCs w:val="40"/>
              </w:rPr>
            </w:pPr>
            <w:r w:rsidRPr="00D216F0">
              <w:rPr>
                <w:rFonts w:ascii="Arial" w:hAnsi="Arial" w:cs="Arial"/>
                <w:color w:val="000000" w:themeColor="text1"/>
                <w:sz w:val="40"/>
                <w:szCs w:val="40"/>
              </w:rPr>
              <w:t>X</w:t>
            </w:r>
          </w:p>
        </w:tc>
      </w:tr>
      <w:tr w:rsidR="00F41EB9" w:rsidRPr="00EB5A55" w14:paraId="508C6382" w14:textId="52AC9D2A" w:rsidTr="7966A62A">
        <w:tc>
          <w:tcPr>
            <w:tcW w:w="3595" w:type="dxa"/>
          </w:tcPr>
          <w:p w14:paraId="4E9F4B23" w14:textId="59F902B4" w:rsidR="00F41EB9" w:rsidRPr="00EB5A55" w:rsidRDefault="00F41EB9" w:rsidP="00D103FA">
            <w:pPr>
              <w:pStyle w:val="Default"/>
              <w:rPr>
                <w:rFonts w:ascii="Arial" w:hAnsi="Arial" w:cs="Arial"/>
                <w:sz w:val="20"/>
                <w:szCs w:val="20"/>
              </w:rPr>
            </w:pPr>
            <w:r>
              <w:rPr>
                <w:rFonts w:ascii="Arial" w:hAnsi="Arial" w:cs="Arial"/>
                <w:sz w:val="20"/>
                <w:szCs w:val="20"/>
              </w:rPr>
              <w:t>Define and apply disciplinary concepts as described in the Next Generation Science Standards.</w:t>
            </w:r>
          </w:p>
        </w:tc>
        <w:tc>
          <w:tcPr>
            <w:tcW w:w="1350" w:type="dxa"/>
          </w:tcPr>
          <w:p w14:paraId="75D28767" w14:textId="6BAE3BA0" w:rsidR="00F41EB9"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501262A5" w14:textId="007DD149" w:rsidR="00F41EB9" w:rsidRPr="00EB5A55" w:rsidRDefault="00F41EB9" w:rsidP="00D103FA">
            <w:pPr>
              <w:tabs>
                <w:tab w:val="right" w:pos="1800"/>
                <w:tab w:val="left" w:pos="1980"/>
              </w:tabs>
              <w:rPr>
                <w:rFonts w:ascii="Arial" w:hAnsi="Arial" w:cs="Arial"/>
                <w:color w:val="FF0000"/>
              </w:rPr>
            </w:pPr>
          </w:p>
        </w:tc>
        <w:tc>
          <w:tcPr>
            <w:tcW w:w="810" w:type="dxa"/>
          </w:tcPr>
          <w:p w14:paraId="6C5F211D"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18865930" w14:textId="206774B8" w:rsidR="00F41EB9" w:rsidRPr="005B4F6B" w:rsidRDefault="00F41EB9" w:rsidP="00D103FA">
            <w:pPr>
              <w:tabs>
                <w:tab w:val="right" w:pos="1800"/>
                <w:tab w:val="left" w:pos="1980"/>
              </w:tabs>
              <w:rPr>
                <w:rFonts w:ascii="Arial" w:hAnsi="Arial" w:cs="Arial"/>
                <w:color w:val="FF0000"/>
                <w:sz w:val="40"/>
                <w:szCs w:val="40"/>
              </w:rPr>
            </w:pPr>
            <w:r w:rsidRPr="005B4F6B">
              <w:rPr>
                <w:rFonts w:ascii="Arial" w:hAnsi="Arial" w:cs="Arial"/>
                <w:color w:val="000000" w:themeColor="text1"/>
                <w:sz w:val="40"/>
                <w:szCs w:val="40"/>
              </w:rPr>
              <w:t>X</w:t>
            </w:r>
          </w:p>
        </w:tc>
        <w:tc>
          <w:tcPr>
            <w:tcW w:w="1080" w:type="dxa"/>
          </w:tcPr>
          <w:p w14:paraId="75183F74"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43162A33" w14:textId="77777777" w:rsidR="00F41EB9" w:rsidRPr="00EB5A55" w:rsidRDefault="00F41EB9" w:rsidP="00D103FA">
            <w:pPr>
              <w:tabs>
                <w:tab w:val="right" w:pos="1800"/>
                <w:tab w:val="left" w:pos="1980"/>
              </w:tabs>
              <w:rPr>
                <w:rFonts w:ascii="Arial" w:hAnsi="Arial" w:cs="Arial"/>
                <w:color w:val="FF0000"/>
              </w:rPr>
            </w:pPr>
          </w:p>
        </w:tc>
      </w:tr>
      <w:tr w:rsidR="00F41EB9" w:rsidRPr="00EB5A55" w14:paraId="217266DC" w14:textId="445DCD7B" w:rsidTr="7966A62A">
        <w:trPr>
          <w:trHeight w:val="1455"/>
        </w:trPr>
        <w:tc>
          <w:tcPr>
            <w:tcW w:w="3595" w:type="dxa"/>
          </w:tcPr>
          <w:p w14:paraId="34D25C2D" w14:textId="1388BAF3" w:rsidR="00F41EB9" w:rsidRPr="005F3EEA" w:rsidRDefault="00F41EB9" w:rsidP="005F3EEA">
            <w:pPr>
              <w:rPr>
                <w:rFonts w:ascii="Arial" w:hAnsi="Arial" w:cs="Arial"/>
                <w:sz w:val="20"/>
                <w:szCs w:val="20"/>
              </w:rPr>
            </w:pPr>
            <w:r>
              <w:rPr>
                <w:rFonts w:ascii="Arial" w:hAnsi="Arial" w:cs="Arial"/>
                <w:sz w:val="20"/>
                <w:szCs w:val="20"/>
              </w:rPr>
              <w:t>Identify that topics in the discipline are linked together and demonstrate how the discipline is connected to other science content through assignments and on-line discussion.</w:t>
            </w:r>
          </w:p>
        </w:tc>
        <w:tc>
          <w:tcPr>
            <w:tcW w:w="1350" w:type="dxa"/>
          </w:tcPr>
          <w:p w14:paraId="5340C19F" w14:textId="32D242A8" w:rsidR="00F41EB9"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0526FE0C" w14:textId="28A168DD" w:rsidR="00F41EB9" w:rsidRPr="00EB5A55" w:rsidRDefault="00F41EB9" w:rsidP="00D103FA">
            <w:pPr>
              <w:tabs>
                <w:tab w:val="right" w:pos="1800"/>
                <w:tab w:val="left" w:pos="1980"/>
              </w:tabs>
              <w:rPr>
                <w:rFonts w:ascii="Arial" w:hAnsi="Arial" w:cs="Arial"/>
                <w:color w:val="FF0000"/>
              </w:rPr>
            </w:pPr>
          </w:p>
        </w:tc>
        <w:tc>
          <w:tcPr>
            <w:tcW w:w="810" w:type="dxa"/>
          </w:tcPr>
          <w:p w14:paraId="43ECC1B7"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6CD05B86" w14:textId="3BF588AB" w:rsidR="00F41EB9" w:rsidRPr="005B4F6B" w:rsidRDefault="00F41EB9" w:rsidP="00D103FA">
            <w:pPr>
              <w:tabs>
                <w:tab w:val="right" w:pos="1800"/>
                <w:tab w:val="left" w:pos="1980"/>
              </w:tabs>
              <w:rPr>
                <w:rFonts w:ascii="Arial" w:hAnsi="Arial" w:cs="Arial"/>
                <w:color w:val="FF0000"/>
                <w:sz w:val="40"/>
                <w:szCs w:val="40"/>
              </w:rPr>
            </w:pPr>
            <w:r w:rsidRPr="005B4F6B">
              <w:rPr>
                <w:rFonts w:ascii="Arial" w:hAnsi="Arial" w:cs="Arial"/>
                <w:color w:val="000000" w:themeColor="text1"/>
                <w:sz w:val="40"/>
                <w:szCs w:val="40"/>
              </w:rPr>
              <w:t>X</w:t>
            </w:r>
          </w:p>
        </w:tc>
        <w:tc>
          <w:tcPr>
            <w:tcW w:w="1080" w:type="dxa"/>
          </w:tcPr>
          <w:p w14:paraId="10541FEA"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5DA0B130" w14:textId="77777777" w:rsidR="00F41EB9" w:rsidRPr="00EB5A55" w:rsidRDefault="00F41EB9" w:rsidP="00D103FA">
            <w:pPr>
              <w:tabs>
                <w:tab w:val="right" w:pos="1800"/>
                <w:tab w:val="left" w:pos="1980"/>
              </w:tabs>
              <w:rPr>
                <w:rFonts w:ascii="Arial" w:hAnsi="Arial" w:cs="Arial"/>
                <w:color w:val="FF0000"/>
              </w:rPr>
            </w:pPr>
          </w:p>
        </w:tc>
      </w:tr>
      <w:tr w:rsidR="00F41EB9" w:rsidRPr="00EB5A55" w14:paraId="26F3604C" w14:textId="78BA5F8B" w:rsidTr="7966A62A">
        <w:trPr>
          <w:trHeight w:val="1335"/>
        </w:trPr>
        <w:tc>
          <w:tcPr>
            <w:tcW w:w="3595" w:type="dxa"/>
          </w:tcPr>
          <w:p w14:paraId="3CE0B80D" w14:textId="2E4AC89E" w:rsidR="00F41EB9" w:rsidRPr="00EB5A55" w:rsidRDefault="00F41EB9" w:rsidP="00D103FA">
            <w:pPr>
              <w:pStyle w:val="Default"/>
              <w:rPr>
                <w:rFonts w:ascii="Arial" w:hAnsi="Arial" w:cs="Arial"/>
                <w:sz w:val="20"/>
                <w:szCs w:val="20"/>
              </w:rPr>
            </w:pPr>
            <w:r>
              <w:rPr>
                <w:rFonts w:ascii="Arial" w:hAnsi="Arial" w:cs="Arial"/>
                <w:sz w:val="20"/>
                <w:szCs w:val="20"/>
              </w:rPr>
              <w:t>Illustrate and articulate a thorough understanding and application of disciplinary teaching as evidenced in written assignments and on-line discussions.</w:t>
            </w:r>
          </w:p>
        </w:tc>
        <w:tc>
          <w:tcPr>
            <w:tcW w:w="1350" w:type="dxa"/>
          </w:tcPr>
          <w:p w14:paraId="16E34BD1" w14:textId="0BE9918B" w:rsidR="00F41EB9" w:rsidRPr="005B4F6B" w:rsidRDefault="00F41EB9" w:rsidP="00D103FA">
            <w:pPr>
              <w:tabs>
                <w:tab w:val="right" w:pos="1800"/>
                <w:tab w:val="left" w:pos="1980"/>
              </w:tabs>
              <w:rPr>
                <w:rFonts w:ascii="Arial" w:hAnsi="Arial" w:cs="Arial"/>
                <w:color w:val="FF0000"/>
                <w:sz w:val="20"/>
                <w:szCs w:val="20"/>
              </w:rPr>
            </w:pPr>
            <w:r w:rsidRPr="005B4F6B">
              <w:rPr>
                <w:rFonts w:ascii="Arial" w:hAnsi="Arial" w:cs="Arial"/>
                <w:color w:val="000000" w:themeColor="text1"/>
                <w:sz w:val="20"/>
                <w:szCs w:val="20"/>
              </w:rPr>
              <w:t>PHSX 573, PHSX 513, BIOE 536, CHMY 593, MB 540</w:t>
            </w:r>
          </w:p>
        </w:tc>
        <w:tc>
          <w:tcPr>
            <w:tcW w:w="810" w:type="dxa"/>
          </w:tcPr>
          <w:p w14:paraId="1401920F" w14:textId="4EAFE27E" w:rsidR="00F41EB9" w:rsidRPr="005B4F6B" w:rsidRDefault="00F41EB9" w:rsidP="00D103FA">
            <w:pPr>
              <w:tabs>
                <w:tab w:val="right" w:pos="1800"/>
                <w:tab w:val="left" w:pos="1980"/>
              </w:tabs>
              <w:rPr>
                <w:rFonts w:ascii="Arial" w:hAnsi="Arial" w:cs="Arial"/>
                <w:color w:val="FF0000"/>
                <w:sz w:val="40"/>
                <w:szCs w:val="40"/>
              </w:rPr>
            </w:pPr>
            <w:r w:rsidRPr="005B4F6B">
              <w:rPr>
                <w:rFonts w:ascii="Arial" w:hAnsi="Arial" w:cs="Arial"/>
                <w:color w:val="000000" w:themeColor="text1"/>
                <w:sz w:val="40"/>
                <w:szCs w:val="40"/>
              </w:rPr>
              <w:t>X</w:t>
            </w:r>
          </w:p>
        </w:tc>
        <w:tc>
          <w:tcPr>
            <w:tcW w:w="810" w:type="dxa"/>
          </w:tcPr>
          <w:p w14:paraId="1B4CF9EE"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731CE6F1" w14:textId="77777777" w:rsidR="00F41EB9" w:rsidRPr="00EB5A55" w:rsidRDefault="00F41EB9" w:rsidP="00D103FA">
            <w:pPr>
              <w:tabs>
                <w:tab w:val="right" w:pos="1800"/>
                <w:tab w:val="left" w:pos="1980"/>
              </w:tabs>
              <w:rPr>
                <w:rFonts w:ascii="Arial" w:hAnsi="Arial" w:cs="Arial"/>
                <w:color w:val="FF0000"/>
              </w:rPr>
            </w:pPr>
          </w:p>
        </w:tc>
        <w:tc>
          <w:tcPr>
            <w:tcW w:w="1080" w:type="dxa"/>
          </w:tcPr>
          <w:p w14:paraId="36D49055"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20F040EC" w14:textId="77777777" w:rsidR="00F41EB9" w:rsidRPr="00EB5A55" w:rsidRDefault="00F41EB9" w:rsidP="00D103FA">
            <w:pPr>
              <w:tabs>
                <w:tab w:val="right" w:pos="1800"/>
                <w:tab w:val="left" w:pos="1980"/>
              </w:tabs>
              <w:rPr>
                <w:rFonts w:ascii="Arial" w:hAnsi="Arial" w:cs="Arial"/>
                <w:color w:val="FF0000"/>
              </w:rPr>
            </w:pPr>
          </w:p>
        </w:tc>
      </w:tr>
      <w:tr w:rsidR="00F41EB9" w:rsidRPr="00EB5A55" w14:paraId="3C66A9FD" w14:textId="3BF76717" w:rsidTr="7966A62A">
        <w:tc>
          <w:tcPr>
            <w:tcW w:w="3595" w:type="dxa"/>
          </w:tcPr>
          <w:p w14:paraId="61C21E0C" w14:textId="7A522F7A" w:rsidR="00F41EB9" w:rsidRPr="005F3EEA" w:rsidRDefault="00F41EB9" w:rsidP="00D103FA">
            <w:pPr>
              <w:pStyle w:val="Default"/>
              <w:rPr>
                <w:rFonts w:ascii="Arial" w:hAnsi="Arial" w:cs="Arial"/>
                <w:sz w:val="20"/>
                <w:szCs w:val="20"/>
              </w:rPr>
            </w:pPr>
            <w:r>
              <w:rPr>
                <w:rFonts w:ascii="Arial" w:hAnsi="Arial" w:cs="Arial"/>
                <w:sz w:val="20"/>
                <w:szCs w:val="20"/>
              </w:rPr>
              <w:t>Plan, create, and adapt teaching activities to create custom disciplinary-specific lesson plans using new knowledge and pedagogy from the course content.</w:t>
            </w:r>
          </w:p>
        </w:tc>
        <w:tc>
          <w:tcPr>
            <w:tcW w:w="1350" w:type="dxa"/>
          </w:tcPr>
          <w:p w14:paraId="3E11BC13" w14:textId="1A813C9E" w:rsidR="00F41EB9" w:rsidRPr="00EB5A55" w:rsidRDefault="00F41EB9" w:rsidP="00D103FA">
            <w:pPr>
              <w:pStyle w:val="Default"/>
              <w:rPr>
                <w:rFonts w:ascii="Arial" w:hAnsi="Arial" w:cs="Arial"/>
                <w:sz w:val="20"/>
                <w:szCs w:val="20"/>
              </w:rPr>
            </w:pPr>
            <w:r>
              <w:rPr>
                <w:rFonts w:ascii="Arial" w:hAnsi="Arial" w:cs="Arial"/>
                <w:sz w:val="20"/>
                <w:szCs w:val="20"/>
              </w:rPr>
              <w:t>BIOE 585, BIOE 593, CHMY 587, MB 540, MSSE 502, PHSX 597</w:t>
            </w:r>
          </w:p>
        </w:tc>
        <w:tc>
          <w:tcPr>
            <w:tcW w:w="810" w:type="dxa"/>
          </w:tcPr>
          <w:p w14:paraId="6F079569" w14:textId="0003B87A" w:rsidR="00F41EB9" w:rsidRPr="005B4F6B" w:rsidRDefault="00F41EB9" w:rsidP="00D103FA">
            <w:pPr>
              <w:pStyle w:val="Default"/>
              <w:rPr>
                <w:rFonts w:ascii="Arial" w:hAnsi="Arial" w:cs="Arial"/>
                <w:sz w:val="40"/>
                <w:szCs w:val="40"/>
              </w:rPr>
            </w:pPr>
            <w:r w:rsidRPr="005B4F6B">
              <w:rPr>
                <w:rFonts w:ascii="Arial" w:hAnsi="Arial" w:cs="Arial"/>
                <w:sz w:val="40"/>
                <w:szCs w:val="40"/>
              </w:rPr>
              <w:t>X</w:t>
            </w:r>
          </w:p>
        </w:tc>
        <w:tc>
          <w:tcPr>
            <w:tcW w:w="810" w:type="dxa"/>
          </w:tcPr>
          <w:p w14:paraId="10FBE24C"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2A25288C" w14:textId="77777777" w:rsidR="00F41EB9" w:rsidRPr="00EB5A55" w:rsidRDefault="00F41EB9" w:rsidP="00D103FA">
            <w:pPr>
              <w:tabs>
                <w:tab w:val="right" w:pos="1800"/>
                <w:tab w:val="left" w:pos="1980"/>
              </w:tabs>
              <w:rPr>
                <w:rFonts w:ascii="Arial" w:hAnsi="Arial" w:cs="Arial"/>
                <w:color w:val="FF0000"/>
              </w:rPr>
            </w:pPr>
          </w:p>
        </w:tc>
        <w:tc>
          <w:tcPr>
            <w:tcW w:w="1080" w:type="dxa"/>
          </w:tcPr>
          <w:p w14:paraId="6E913968" w14:textId="77777777" w:rsidR="00F41EB9" w:rsidRPr="00EB5A55" w:rsidRDefault="00F41EB9" w:rsidP="00D103FA">
            <w:pPr>
              <w:tabs>
                <w:tab w:val="right" w:pos="1800"/>
                <w:tab w:val="left" w:pos="1980"/>
              </w:tabs>
              <w:rPr>
                <w:rFonts w:ascii="Arial" w:hAnsi="Arial" w:cs="Arial"/>
                <w:color w:val="FF0000"/>
              </w:rPr>
            </w:pPr>
          </w:p>
        </w:tc>
        <w:tc>
          <w:tcPr>
            <w:tcW w:w="810" w:type="dxa"/>
          </w:tcPr>
          <w:p w14:paraId="1D3AB087" w14:textId="77777777" w:rsidR="00F41EB9" w:rsidRPr="00EB5A55" w:rsidRDefault="00F41EB9" w:rsidP="00D103FA">
            <w:pPr>
              <w:tabs>
                <w:tab w:val="right" w:pos="1800"/>
                <w:tab w:val="left" w:pos="1980"/>
              </w:tabs>
              <w:rPr>
                <w:rFonts w:ascii="Arial" w:hAnsi="Arial" w:cs="Arial"/>
                <w:color w:val="FF0000"/>
              </w:rPr>
            </w:pPr>
          </w:p>
        </w:tc>
      </w:tr>
    </w:tbl>
    <w:p w14:paraId="5A39E8F5" w14:textId="77777777" w:rsidR="00420D6A" w:rsidRDefault="00420D6A" w:rsidP="005F3EEA">
      <w:pPr>
        <w:tabs>
          <w:tab w:val="right" w:pos="1800"/>
          <w:tab w:val="left" w:pos="1980"/>
        </w:tabs>
        <w:spacing w:after="0" w:line="240" w:lineRule="auto"/>
        <w:rPr>
          <w:rFonts w:ascii="Arial" w:hAnsi="Arial" w:cs="Arial"/>
          <w:b/>
          <w:sz w:val="28"/>
          <w:szCs w:val="28"/>
        </w:rPr>
      </w:pPr>
    </w:p>
    <w:p w14:paraId="6326B5F4" w14:textId="091EF3BD" w:rsidR="00C51863" w:rsidRDefault="00C51863" w:rsidP="7966A62A">
      <w:pPr>
        <w:tabs>
          <w:tab w:val="right" w:pos="1800"/>
          <w:tab w:val="left" w:pos="1980"/>
        </w:tabs>
        <w:spacing w:after="0" w:line="240" w:lineRule="auto"/>
        <w:rPr>
          <w:rFonts w:ascii="Arial" w:hAnsi="Arial" w:cs="Arial"/>
        </w:rPr>
      </w:pPr>
      <w:r w:rsidRPr="7966A62A">
        <w:rPr>
          <w:rFonts w:ascii="Arial" w:hAnsi="Arial" w:cs="Arial"/>
        </w:rPr>
        <w:t>The threshold value is for 80% of assessed students scoring at the Achieving level</w:t>
      </w:r>
      <w:r w:rsidR="52E668BB" w:rsidRPr="7966A62A">
        <w:rPr>
          <w:rFonts w:ascii="Arial" w:hAnsi="Arial" w:cs="Arial"/>
        </w:rPr>
        <w:t xml:space="preserve"> </w:t>
      </w:r>
      <w:r w:rsidRPr="7966A62A">
        <w:rPr>
          <w:rFonts w:ascii="Arial" w:hAnsi="Arial" w:cs="Arial"/>
        </w:rPr>
        <w:t>or higher</w:t>
      </w:r>
      <w:r w:rsidR="006B5869" w:rsidRPr="7966A62A">
        <w:rPr>
          <w:rFonts w:ascii="Arial" w:hAnsi="Arial" w:cs="Arial"/>
        </w:rPr>
        <w:t xml:space="preserve"> (Table 2).</w:t>
      </w:r>
    </w:p>
    <w:p w14:paraId="0BD8EB89" w14:textId="77777777" w:rsidR="006B5869" w:rsidRDefault="006B5869" w:rsidP="7966A62A">
      <w:pPr>
        <w:tabs>
          <w:tab w:val="right" w:pos="1800"/>
          <w:tab w:val="left" w:pos="1980"/>
        </w:tabs>
        <w:spacing w:after="0" w:line="240" w:lineRule="auto"/>
        <w:ind w:left="720" w:hanging="360"/>
        <w:rPr>
          <w:rFonts w:ascii="Arial" w:hAnsi="Arial" w:cs="Arial"/>
        </w:rPr>
      </w:pPr>
    </w:p>
    <w:p w14:paraId="2E63A16B" w14:textId="28FBA704" w:rsidR="006B5869" w:rsidRDefault="006B5869" w:rsidP="7966A62A">
      <w:pPr>
        <w:tabs>
          <w:tab w:val="right" w:pos="1800"/>
          <w:tab w:val="left" w:pos="1980"/>
        </w:tabs>
        <w:spacing w:after="0" w:line="240" w:lineRule="auto"/>
        <w:rPr>
          <w:rFonts w:ascii="Arial" w:hAnsi="Arial" w:cs="Arial"/>
        </w:rPr>
      </w:pPr>
      <w:r w:rsidRPr="7966A62A">
        <w:rPr>
          <w:rFonts w:ascii="Arial" w:hAnsi="Arial" w:cs="Arial"/>
        </w:rPr>
        <w:t xml:space="preserve">Table 2.  Threshold Values </w:t>
      </w:r>
    </w:p>
    <w:p w14:paraId="60F54987" w14:textId="77777777" w:rsidR="006B5869" w:rsidRPr="009A1071" w:rsidRDefault="006B5869" w:rsidP="006A581A">
      <w:pPr>
        <w:tabs>
          <w:tab w:val="right" w:pos="1800"/>
          <w:tab w:val="left" w:pos="1980"/>
        </w:tabs>
        <w:spacing w:after="0" w:line="240" w:lineRule="auto"/>
        <w:ind w:left="720" w:hanging="360"/>
        <w:rPr>
          <w:rFonts w:ascii="Arial" w:hAnsi="Arial" w:cs="Arial"/>
          <w:bCs/>
          <w:i/>
          <w:iCs/>
          <w:color w:val="0070C0"/>
          <w:sz w:val="24"/>
          <w:szCs w:val="24"/>
        </w:rPr>
      </w:pPr>
    </w:p>
    <w:tbl>
      <w:tblPr>
        <w:tblStyle w:val="TableGrid"/>
        <w:tblW w:w="9715" w:type="dxa"/>
        <w:tblLook w:val="04A0" w:firstRow="1" w:lastRow="0" w:firstColumn="1" w:lastColumn="0" w:noHBand="0" w:noVBand="1"/>
      </w:tblPr>
      <w:tblGrid>
        <w:gridCol w:w="4315"/>
        <w:gridCol w:w="3240"/>
        <w:gridCol w:w="2160"/>
      </w:tblGrid>
      <w:tr w:rsidR="009A1071" w:rsidRPr="001669EE" w14:paraId="7DCE7959" w14:textId="77777777" w:rsidTr="009A1071">
        <w:trPr>
          <w:trHeight w:val="172"/>
        </w:trPr>
        <w:tc>
          <w:tcPr>
            <w:tcW w:w="4315" w:type="dxa"/>
            <w:vAlign w:val="center"/>
          </w:tcPr>
          <w:p w14:paraId="0ED25D87" w14:textId="77777777" w:rsidR="006A581A" w:rsidRPr="001669EE" w:rsidRDefault="006A581A" w:rsidP="00286540">
            <w:pPr>
              <w:pStyle w:val="Default"/>
              <w:jc w:val="center"/>
              <w:rPr>
                <w:rFonts w:ascii="Arial" w:hAnsi="Arial" w:cs="Arial"/>
                <w:b/>
                <w:bCs/>
                <w:sz w:val="20"/>
                <w:szCs w:val="20"/>
              </w:rPr>
            </w:pPr>
            <w:r w:rsidRPr="001669EE">
              <w:rPr>
                <w:rFonts w:ascii="Arial" w:hAnsi="Arial" w:cs="Arial"/>
                <w:b/>
                <w:bCs/>
                <w:sz w:val="20"/>
                <w:szCs w:val="20"/>
              </w:rPr>
              <w:t>PROGRAM LEARNING OUTCOME</w:t>
            </w:r>
          </w:p>
        </w:tc>
        <w:tc>
          <w:tcPr>
            <w:tcW w:w="3240" w:type="dxa"/>
            <w:vAlign w:val="center"/>
          </w:tcPr>
          <w:p w14:paraId="375ABE57" w14:textId="77777777" w:rsidR="006A581A" w:rsidRPr="001669EE" w:rsidRDefault="006A581A" w:rsidP="00286540">
            <w:pPr>
              <w:tabs>
                <w:tab w:val="right" w:pos="1800"/>
                <w:tab w:val="left" w:pos="1980"/>
              </w:tabs>
              <w:jc w:val="center"/>
              <w:rPr>
                <w:rFonts w:ascii="Arial" w:hAnsi="Arial" w:cs="Arial"/>
                <w:b/>
                <w:bCs/>
                <w:color w:val="FF0000"/>
                <w:sz w:val="20"/>
                <w:szCs w:val="20"/>
              </w:rPr>
            </w:pPr>
            <w:r w:rsidRPr="001669EE">
              <w:rPr>
                <w:rFonts w:ascii="Arial" w:hAnsi="Arial" w:cs="Arial"/>
                <w:b/>
                <w:bCs/>
                <w:sz w:val="20"/>
                <w:szCs w:val="20"/>
              </w:rPr>
              <w:t>Threshold Value</w:t>
            </w:r>
          </w:p>
        </w:tc>
        <w:tc>
          <w:tcPr>
            <w:tcW w:w="2160" w:type="dxa"/>
            <w:vAlign w:val="center"/>
          </w:tcPr>
          <w:p w14:paraId="2F44CF39" w14:textId="77777777" w:rsidR="006A581A" w:rsidRPr="001669EE" w:rsidRDefault="006A581A" w:rsidP="00286540">
            <w:pPr>
              <w:pStyle w:val="Default"/>
              <w:jc w:val="center"/>
              <w:rPr>
                <w:rFonts w:ascii="Arial" w:hAnsi="Arial" w:cs="Arial"/>
                <w:b/>
                <w:bCs/>
                <w:sz w:val="20"/>
                <w:szCs w:val="20"/>
              </w:rPr>
            </w:pPr>
            <w:r w:rsidRPr="001669EE">
              <w:rPr>
                <w:rFonts w:ascii="Arial" w:hAnsi="Arial" w:cs="Arial"/>
                <w:b/>
                <w:bCs/>
                <w:sz w:val="20"/>
                <w:szCs w:val="20"/>
              </w:rPr>
              <w:t>Data Source</w:t>
            </w:r>
            <w:r>
              <w:rPr>
                <w:rFonts w:ascii="Arial" w:hAnsi="Arial" w:cs="Arial"/>
                <w:b/>
                <w:bCs/>
                <w:sz w:val="20"/>
                <w:szCs w:val="20"/>
              </w:rPr>
              <w:t>(s)*</w:t>
            </w:r>
          </w:p>
        </w:tc>
      </w:tr>
      <w:tr w:rsidR="009A1071" w:rsidRPr="00254AFC" w14:paraId="12A8786A" w14:textId="77777777" w:rsidTr="009A1071">
        <w:trPr>
          <w:trHeight w:val="1169"/>
        </w:trPr>
        <w:tc>
          <w:tcPr>
            <w:tcW w:w="4315" w:type="dxa"/>
            <w:vAlign w:val="center"/>
          </w:tcPr>
          <w:p w14:paraId="75123BA6" w14:textId="3A3A4203" w:rsidR="006A581A" w:rsidRPr="009A1071" w:rsidRDefault="006A581A" w:rsidP="009A1071">
            <w:pPr>
              <w:rPr>
                <w:rFonts w:ascii="Arial" w:hAnsi="Arial" w:cs="Arial"/>
              </w:rPr>
            </w:pPr>
            <w:r w:rsidRPr="009A1071">
              <w:rPr>
                <w:rFonts w:ascii="Arial" w:eastAsia="Calibri" w:hAnsi="Arial" w:cs="Arial"/>
                <w:color w:val="333333"/>
                <w:sz w:val="20"/>
                <w:szCs w:val="20"/>
              </w:rPr>
              <w:t>Illustrate and articulate a thorough understanding and application of disciplinary teaching as evidenced in written assignments and on-line discussions.</w:t>
            </w:r>
          </w:p>
          <w:p w14:paraId="578733EF" w14:textId="77777777" w:rsidR="006A581A" w:rsidRPr="00057B9E" w:rsidRDefault="006A581A" w:rsidP="00286540">
            <w:pPr>
              <w:pStyle w:val="Default"/>
              <w:jc w:val="center"/>
              <w:rPr>
                <w:rFonts w:ascii="Arial" w:hAnsi="Arial" w:cs="Arial"/>
                <w:i/>
                <w:iCs/>
                <w:sz w:val="20"/>
                <w:szCs w:val="20"/>
                <w:highlight w:val="yellow"/>
              </w:rPr>
            </w:pPr>
          </w:p>
        </w:tc>
        <w:tc>
          <w:tcPr>
            <w:tcW w:w="3240" w:type="dxa"/>
            <w:vAlign w:val="center"/>
          </w:tcPr>
          <w:p w14:paraId="78E02F90" w14:textId="5F233BDC" w:rsidR="006A581A" w:rsidRPr="006A581A" w:rsidRDefault="00C51863" w:rsidP="009A1071">
            <w:pPr>
              <w:tabs>
                <w:tab w:val="right" w:pos="1800"/>
                <w:tab w:val="left" w:pos="1980"/>
              </w:tabs>
              <w:rPr>
                <w:rFonts w:ascii="Arial" w:hAnsi="Arial" w:cs="Arial"/>
                <w:color w:val="FF0000"/>
                <w:sz w:val="20"/>
                <w:szCs w:val="20"/>
                <w:highlight w:val="yellow"/>
              </w:rPr>
            </w:pPr>
            <w:r w:rsidRPr="009A2E90">
              <w:rPr>
                <w:rFonts w:ascii="Arial" w:hAnsi="Arial" w:cs="Arial"/>
                <w:sz w:val="20"/>
                <w:szCs w:val="20"/>
              </w:rPr>
              <w:t xml:space="preserve">The threshold value for this outcome is for 80% of assessed students </w:t>
            </w:r>
            <w:r>
              <w:rPr>
                <w:rFonts w:ascii="Arial" w:hAnsi="Arial" w:cs="Arial"/>
                <w:sz w:val="20"/>
                <w:szCs w:val="20"/>
              </w:rPr>
              <w:t>scoring at the</w:t>
            </w:r>
            <w:r w:rsidRPr="009A2E90">
              <w:rPr>
                <w:rFonts w:ascii="Arial" w:hAnsi="Arial" w:cs="Arial"/>
                <w:sz w:val="20"/>
                <w:szCs w:val="20"/>
              </w:rPr>
              <w:t xml:space="preserve"> Achieving or higher</w:t>
            </w:r>
          </w:p>
        </w:tc>
        <w:tc>
          <w:tcPr>
            <w:tcW w:w="2160" w:type="dxa"/>
            <w:vAlign w:val="center"/>
          </w:tcPr>
          <w:p w14:paraId="4B8D9C0D" w14:textId="71B8C138" w:rsidR="006A581A" w:rsidRPr="006A581A" w:rsidRDefault="006A581A" w:rsidP="009A1071">
            <w:pPr>
              <w:tabs>
                <w:tab w:val="right" w:pos="1800"/>
                <w:tab w:val="left" w:pos="1980"/>
              </w:tabs>
              <w:rPr>
                <w:rFonts w:ascii="Arial" w:hAnsi="Arial" w:cs="Arial"/>
                <w:color w:val="FF0000"/>
                <w:sz w:val="20"/>
                <w:szCs w:val="20"/>
              </w:rPr>
            </w:pPr>
            <w:r w:rsidRPr="005B4F6B">
              <w:rPr>
                <w:rFonts w:ascii="Arial" w:hAnsi="Arial" w:cs="Arial"/>
                <w:color w:val="000000" w:themeColor="text1"/>
                <w:sz w:val="20"/>
                <w:szCs w:val="20"/>
              </w:rPr>
              <w:t>PHSX 573, PHSX 513, BIOE 536, CHMY 593, MB 540</w:t>
            </w:r>
          </w:p>
        </w:tc>
      </w:tr>
      <w:tr w:rsidR="009A1071" w:rsidRPr="00EB5A55" w14:paraId="4CF0CC81" w14:textId="77777777" w:rsidTr="009A1071">
        <w:trPr>
          <w:trHeight w:val="980"/>
        </w:trPr>
        <w:tc>
          <w:tcPr>
            <w:tcW w:w="4315" w:type="dxa"/>
          </w:tcPr>
          <w:p w14:paraId="64203E3E" w14:textId="6E39CB54" w:rsidR="006A581A" w:rsidRPr="009A1071" w:rsidRDefault="006A581A" w:rsidP="009A1071">
            <w:pPr>
              <w:rPr>
                <w:rFonts w:ascii="Arial" w:hAnsi="Arial" w:cs="Arial"/>
              </w:rPr>
            </w:pPr>
            <w:r w:rsidRPr="009A1071">
              <w:rPr>
                <w:rFonts w:ascii="Arial" w:eastAsia="Calibri" w:hAnsi="Arial" w:cs="Arial"/>
                <w:color w:val="333333"/>
                <w:sz w:val="20"/>
                <w:szCs w:val="20"/>
              </w:rPr>
              <w:t>Plan, create and adapt teaching activities to create custom disciplinary-specific lesson plans using new knowledge and pedagogy from the course content.</w:t>
            </w:r>
          </w:p>
          <w:p w14:paraId="4400B228" w14:textId="77777777" w:rsidR="006A581A" w:rsidRPr="00EB5A55" w:rsidRDefault="006A581A" w:rsidP="00286540">
            <w:pPr>
              <w:pStyle w:val="Default"/>
              <w:rPr>
                <w:rFonts w:ascii="Arial" w:hAnsi="Arial" w:cs="Arial"/>
                <w:sz w:val="20"/>
                <w:szCs w:val="20"/>
              </w:rPr>
            </w:pPr>
          </w:p>
        </w:tc>
        <w:tc>
          <w:tcPr>
            <w:tcW w:w="3240" w:type="dxa"/>
          </w:tcPr>
          <w:p w14:paraId="69BF7601" w14:textId="01B70E65" w:rsidR="006A581A" w:rsidRPr="006A581A" w:rsidRDefault="00C51863" w:rsidP="00286540">
            <w:pPr>
              <w:tabs>
                <w:tab w:val="right" w:pos="1800"/>
                <w:tab w:val="left" w:pos="1980"/>
              </w:tabs>
              <w:rPr>
                <w:rFonts w:ascii="Arial" w:hAnsi="Arial" w:cs="Arial"/>
                <w:color w:val="FF0000"/>
                <w:sz w:val="20"/>
                <w:szCs w:val="20"/>
              </w:rPr>
            </w:pPr>
            <w:r w:rsidRPr="009A2E90">
              <w:rPr>
                <w:rFonts w:ascii="Arial" w:hAnsi="Arial" w:cs="Arial"/>
                <w:sz w:val="20"/>
                <w:szCs w:val="20"/>
              </w:rPr>
              <w:t xml:space="preserve">The threshold value for this outcome is for 80% of assessed students </w:t>
            </w:r>
            <w:r>
              <w:rPr>
                <w:rFonts w:ascii="Arial" w:hAnsi="Arial" w:cs="Arial"/>
                <w:sz w:val="20"/>
                <w:szCs w:val="20"/>
              </w:rPr>
              <w:t>scoring at the</w:t>
            </w:r>
            <w:r w:rsidRPr="009A2E90">
              <w:rPr>
                <w:rFonts w:ascii="Arial" w:hAnsi="Arial" w:cs="Arial"/>
                <w:sz w:val="20"/>
                <w:szCs w:val="20"/>
              </w:rPr>
              <w:t xml:space="preserve"> Achieving or higher</w:t>
            </w:r>
          </w:p>
        </w:tc>
        <w:tc>
          <w:tcPr>
            <w:tcW w:w="2160" w:type="dxa"/>
          </w:tcPr>
          <w:p w14:paraId="711EFD85" w14:textId="41FE4472" w:rsidR="006A581A" w:rsidRPr="006A581A" w:rsidRDefault="006A581A" w:rsidP="00286540">
            <w:pPr>
              <w:tabs>
                <w:tab w:val="right" w:pos="1800"/>
                <w:tab w:val="left" w:pos="1980"/>
              </w:tabs>
              <w:rPr>
                <w:rFonts w:ascii="Arial" w:hAnsi="Arial" w:cs="Arial"/>
                <w:color w:val="FF0000"/>
                <w:sz w:val="20"/>
                <w:szCs w:val="20"/>
              </w:rPr>
            </w:pPr>
            <w:r>
              <w:rPr>
                <w:rFonts w:ascii="Arial" w:hAnsi="Arial" w:cs="Arial"/>
                <w:sz w:val="20"/>
                <w:szCs w:val="20"/>
              </w:rPr>
              <w:t>BIOE 585, BIOE 593, CHMY 587, MB 540, MSSE 502, PHSX 597</w:t>
            </w:r>
          </w:p>
        </w:tc>
      </w:tr>
    </w:tbl>
    <w:p w14:paraId="73AC2BA3" w14:textId="77777777" w:rsidR="00B867D7" w:rsidRPr="009A1071" w:rsidRDefault="00B867D7" w:rsidP="005F3EEA">
      <w:pPr>
        <w:tabs>
          <w:tab w:val="right" w:pos="1800"/>
          <w:tab w:val="left" w:pos="1980"/>
        </w:tabs>
        <w:spacing w:after="0" w:line="240" w:lineRule="auto"/>
        <w:rPr>
          <w:rFonts w:ascii="Arial" w:hAnsi="Arial" w:cs="Arial"/>
          <w:b/>
          <w:sz w:val="18"/>
          <w:szCs w:val="18"/>
        </w:rPr>
      </w:pPr>
    </w:p>
    <w:p w14:paraId="23169540" w14:textId="77777777" w:rsidR="00EA57D1" w:rsidRPr="00EA57D1" w:rsidRDefault="00EA57D1" w:rsidP="7966A62A">
      <w:pPr>
        <w:tabs>
          <w:tab w:val="right" w:pos="1800"/>
          <w:tab w:val="left" w:pos="1980"/>
        </w:tabs>
        <w:spacing w:after="0" w:line="240" w:lineRule="auto"/>
        <w:ind w:left="720"/>
        <w:rPr>
          <w:rFonts w:ascii="Arial" w:hAnsi="Arial" w:cs="Arial"/>
          <w:b/>
          <w:bCs/>
        </w:rPr>
      </w:pPr>
    </w:p>
    <w:p w14:paraId="1ACE3697" w14:textId="77777777" w:rsidR="003E68BB" w:rsidRDefault="003E68BB" w:rsidP="7966A62A">
      <w:pPr>
        <w:tabs>
          <w:tab w:val="right" w:pos="1800"/>
          <w:tab w:val="left" w:pos="1980"/>
        </w:tabs>
        <w:spacing w:after="0" w:line="240" w:lineRule="auto"/>
        <w:rPr>
          <w:rFonts w:ascii="Arial" w:hAnsi="Arial" w:cs="Arial"/>
        </w:rPr>
      </w:pPr>
    </w:p>
    <w:p w14:paraId="4C3E353F" w14:textId="77777777" w:rsidR="003E68BB" w:rsidRDefault="003E68BB" w:rsidP="7966A62A">
      <w:pPr>
        <w:tabs>
          <w:tab w:val="right" w:pos="1800"/>
          <w:tab w:val="left" w:pos="1980"/>
        </w:tabs>
        <w:spacing w:after="0" w:line="240" w:lineRule="auto"/>
        <w:rPr>
          <w:rFonts w:ascii="Arial" w:hAnsi="Arial" w:cs="Arial"/>
        </w:rPr>
      </w:pPr>
    </w:p>
    <w:p w14:paraId="34CD6D90" w14:textId="741106C9" w:rsidR="001669EE" w:rsidRPr="00EA57D1" w:rsidRDefault="006B5869" w:rsidP="7966A62A">
      <w:pPr>
        <w:tabs>
          <w:tab w:val="right" w:pos="1800"/>
          <w:tab w:val="left" w:pos="1980"/>
        </w:tabs>
        <w:spacing w:after="0" w:line="240" w:lineRule="auto"/>
        <w:rPr>
          <w:rFonts w:ascii="Arial" w:hAnsi="Arial" w:cs="Arial"/>
        </w:rPr>
      </w:pPr>
      <w:r w:rsidRPr="7966A62A">
        <w:rPr>
          <w:rFonts w:ascii="Arial" w:hAnsi="Arial" w:cs="Arial"/>
        </w:rPr>
        <w:t>Table 3.  Assessment Planning Schedule for Climate Science</w:t>
      </w:r>
    </w:p>
    <w:p w14:paraId="19CB83EA" w14:textId="77777777" w:rsidR="006B5869" w:rsidRPr="009A1071" w:rsidRDefault="006B5869" w:rsidP="001669EE">
      <w:pPr>
        <w:tabs>
          <w:tab w:val="right" w:pos="1800"/>
          <w:tab w:val="left" w:pos="1980"/>
        </w:tabs>
        <w:spacing w:after="0" w:line="240" w:lineRule="auto"/>
        <w:rPr>
          <w:rFonts w:ascii="Arial" w:hAnsi="Arial" w:cs="Arial"/>
          <w:b/>
          <w:i/>
          <w:iCs/>
          <w:sz w:val="18"/>
          <w:szCs w:val="18"/>
        </w:rPr>
      </w:pPr>
    </w:p>
    <w:tbl>
      <w:tblPr>
        <w:tblStyle w:val="TableGrid"/>
        <w:tblW w:w="10080" w:type="dxa"/>
        <w:tblInd w:w="-365" w:type="dxa"/>
        <w:tblLayout w:type="fixed"/>
        <w:tblLook w:val="04A0" w:firstRow="1" w:lastRow="0" w:firstColumn="1" w:lastColumn="0" w:noHBand="0" w:noVBand="1"/>
      </w:tblPr>
      <w:tblGrid>
        <w:gridCol w:w="4680"/>
        <w:gridCol w:w="1260"/>
        <w:gridCol w:w="810"/>
        <w:gridCol w:w="810"/>
        <w:gridCol w:w="900"/>
        <w:gridCol w:w="810"/>
        <w:gridCol w:w="810"/>
      </w:tblGrid>
      <w:tr w:rsidR="00E2648E" w:rsidRPr="00E26CAD" w14:paraId="40CEA259" w14:textId="77777777" w:rsidTr="7966A62A">
        <w:tc>
          <w:tcPr>
            <w:tcW w:w="4680" w:type="dxa"/>
          </w:tcPr>
          <w:p w14:paraId="797D5F36" w14:textId="652AC8D2" w:rsidR="00847F57" w:rsidRPr="00E26CAD" w:rsidRDefault="00847F57" w:rsidP="00286540">
            <w:pPr>
              <w:pStyle w:val="Default"/>
              <w:jc w:val="center"/>
              <w:rPr>
                <w:rFonts w:ascii="Arial" w:hAnsi="Arial" w:cs="Arial"/>
                <w:b/>
                <w:bCs/>
                <w:sz w:val="20"/>
                <w:szCs w:val="20"/>
              </w:rPr>
            </w:pPr>
            <w:r>
              <w:rPr>
                <w:rFonts w:ascii="Arial" w:hAnsi="Arial" w:cs="Arial"/>
                <w:b/>
                <w:bCs/>
                <w:sz w:val="20"/>
                <w:szCs w:val="20"/>
              </w:rPr>
              <w:t>Program Learning Outcomes for Climate Science Teaching</w:t>
            </w:r>
          </w:p>
        </w:tc>
        <w:tc>
          <w:tcPr>
            <w:tcW w:w="1260" w:type="dxa"/>
          </w:tcPr>
          <w:p w14:paraId="59BA8F6E" w14:textId="77777777" w:rsidR="00847F57" w:rsidRPr="00E26CAD" w:rsidRDefault="00847F57" w:rsidP="00286540">
            <w:pPr>
              <w:pStyle w:val="Default"/>
              <w:jc w:val="center"/>
              <w:rPr>
                <w:rFonts w:ascii="Arial" w:hAnsi="Arial" w:cs="Arial"/>
                <w:b/>
                <w:bCs/>
                <w:sz w:val="20"/>
                <w:szCs w:val="20"/>
              </w:rPr>
            </w:pPr>
            <w:r w:rsidRPr="00E26CAD">
              <w:rPr>
                <w:rFonts w:ascii="Arial" w:hAnsi="Arial" w:cs="Arial"/>
                <w:b/>
                <w:bCs/>
                <w:sz w:val="20"/>
                <w:szCs w:val="20"/>
              </w:rPr>
              <w:t>COURSES MAPPED TO PLOs</w:t>
            </w:r>
          </w:p>
        </w:tc>
        <w:tc>
          <w:tcPr>
            <w:tcW w:w="810" w:type="dxa"/>
          </w:tcPr>
          <w:p w14:paraId="651D4FB1" w14:textId="77777777" w:rsidR="00847F57" w:rsidRDefault="00847F57" w:rsidP="00286540">
            <w:pPr>
              <w:pStyle w:val="Default"/>
              <w:jc w:val="center"/>
              <w:rPr>
                <w:rFonts w:ascii="Arial" w:hAnsi="Arial" w:cs="Arial"/>
                <w:b/>
                <w:bCs/>
                <w:sz w:val="20"/>
                <w:szCs w:val="20"/>
              </w:rPr>
            </w:pPr>
            <w:r>
              <w:rPr>
                <w:rFonts w:ascii="Arial" w:hAnsi="Arial" w:cs="Arial"/>
                <w:b/>
                <w:bCs/>
                <w:sz w:val="20"/>
                <w:szCs w:val="20"/>
              </w:rPr>
              <w:t>2022-</w:t>
            </w:r>
          </w:p>
          <w:p w14:paraId="3087263F" w14:textId="77777777" w:rsidR="00847F57" w:rsidRPr="00E26CAD" w:rsidRDefault="00847F57" w:rsidP="00286540">
            <w:pPr>
              <w:pStyle w:val="Default"/>
              <w:jc w:val="center"/>
              <w:rPr>
                <w:rFonts w:ascii="Arial" w:hAnsi="Arial" w:cs="Arial"/>
                <w:b/>
                <w:bCs/>
                <w:sz w:val="20"/>
                <w:szCs w:val="20"/>
              </w:rPr>
            </w:pPr>
            <w:r>
              <w:rPr>
                <w:rFonts w:ascii="Arial" w:hAnsi="Arial" w:cs="Arial"/>
                <w:b/>
                <w:bCs/>
                <w:sz w:val="20"/>
                <w:szCs w:val="20"/>
              </w:rPr>
              <w:t>2023</w:t>
            </w:r>
          </w:p>
        </w:tc>
        <w:tc>
          <w:tcPr>
            <w:tcW w:w="810" w:type="dxa"/>
          </w:tcPr>
          <w:p w14:paraId="4BD31CC5" w14:textId="77777777" w:rsidR="00847F57" w:rsidRPr="00E26CAD" w:rsidRDefault="00847F57" w:rsidP="00286540">
            <w:pPr>
              <w:pStyle w:val="Default"/>
              <w:jc w:val="center"/>
              <w:rPr>
                <w:rFonts w:ascii="Arial" w:hAnsi="Arial" w:cs="Arial"/>
                <w:b/>
                <w:bCs/>
                <w:sz w:val="20"/>
                <w:szCs w:val="20"/>
              </w:rPr>
            </w:pPr>
            <w:r w:rsidRPr="00E26CAD">
              <w:rPr>
                <w:rFonts w:ascii="Arial" w:hAnsi="Arial" w:cs="Arial"/>
                <w:b/>
                <w:bCs/>
                <w:sz w:val="20"/>
                <w:szCs w:val="20"/>
              </w:rPr>
              <w:t>202</w:t>
            </w:r>
            <w:r>
              <w:rPr>
                <w:rFonts w:ascii="Arial" w:hAnsi="Arial" w:cs="Arial"/>
                <w:b/>
                <w:bCs/>
                <w:sz w:val="20"/>
                <w:szCs w:val="20"/>
              </w:rPr>
              <w:t>3</w:t>
            </w:r>
            <w:r w:rsidRPr="00E26CAD">
              <w:rPr>
                <w:rFonts w:ascii="Arial" w:hAnsi="Arial" w:cs="Arial"/>
                <w:b/>
                <w:bCs/>
                <w:sz w:val="20"/>
                <w:szCs w:val="20"/>
              </w:rPr>
              <w:t>-202</w:t>
            </w:r>
            <w:r>
              <w:rPr>
                <w:rFonts w:ascii="Arial" w:hAnsi="Arial" w:cs="Arial"/>
                <w:b/>
                <w:bCs/>
                <w:sz w:val="20"/>
                <w:szCs w:val="20"/>
              </w:rPr>
              <w:t>4</w:t>
            </w:r>
          </w:p>
        </w:tc>
        <w:tc>
          <w:tcPr>
            <w:tcW w:w="900" w:type="dxa"/>
          </w:tcPr>
          <w:p w14:paraId="7D03A241" w14:textId="77777777" w:rsidR="00847F57" w:rsidRPr="00E26CAD" w:rsidRDefault="00847F57" w:rsidP="00286540">
            <w:pPr>
              <w:pStyle w:val="Default"/>
              <w:jc w:val="center"/>
              <w:rPr>
                <w:rFonts w:ascii="Arial" w:hAnsi="Arial" w:cs="Arial"/>
                <w:b/>
                <w:bCs/>
                <w:sz w:val="20"/>
                <w:szCs w:val="20"/>
              </w:rPr>
            </w:pPr>
            <w:r w:rsidRPr="00E26CAD">
              <w:rPr>
                <w:rFonts w:ascii="Arial" w:hAnsi="Arial" w:cs="Arial"/>
                <w:b/>
                <w:bCs/>
                <w:sz w:val="20"/>
                <w:szCs w:val="20"/>
              </w:rPr>
              <w:t>202</w:t>
            </w:r>
            <w:r>
              <w:rPr>
                <w:rFonts w:ascii="Arial" w:hAnsi="Arial" w:cs="Arial"/>
                <w:b/>
                <w:bCs/>
                <w:sz w:val="20"/>
                <w:szCs w:val="20"/>
              </w:rPr>
              <w:t>4</w:t>
            </w:r>
            <w:r w:rsidRPr="00E26CAD">
              <w:rPr>
                <w:rFonts w:ascii="Arial" w:hAnsi="Arial" w:cs="Arial"/>
                <w:b/>
                <w:bCs/>
                <w:sz w:val="20"/>
                <w:szCs w:val="20"/>
              </w:rPr>
              <w:t>-202</w:t>
            </w:r>
            <w:r>
              <w:rPr>
                <w:rFonts w:ascii="Arial" w:hAnsi="Arial" w:cs="Arial"/>
                <w:b/>
                <w:bCs/>
                <w:sz w:val="20"/>
                <w:szCs w:val="20"/>
              </w:rPr>
              <w:t>5</w:t>
            </w:r>
          </w:p>
        </w:tc>
        <w:tc>
          <w:tcPr>
            <w:tcW w:w="810" w:type="dxa"/>
          </w:tcPr>
          <w:p w14:paraId="0F749F03" w14:textId="77777777" w:rsidR="00847F57" w:rsidRPr="00E26CAD" w:rsidRDefault="00847F57" w:rsidP="00286540">
            <w:pPr>
              <w:pStyle w:val="Default"/>
              <w:jc w:val="center"/>
              <w:rPr>
                <w:rFonts w:ascii="Arial" w:hAnsi="Arial" w:cs="Arial"/>
                <w:b/>
                <w:bCs/>
                <w:sz w:val="20"/>
                <w:szCs w:val="20"/>
              </w:rPr>
            </w:pPr>
            <w:r w:rsidRPr="00E26CAD">
              <w:rPr>
                <w:rFonts w:ascii="Arial" w:hAnsi="Arial" w:cs="Arial"/>
                <w:b/>
                <w:bCs/>
                <w:sz w:val="20"/>
                <w:szCs w:val="20"/>
              </w:rPr>
              <w:t>202</w:t>
            </w:r>
            <w:r>
              <w:rPr>
                <w:rFonts w:ascii="Arial" w:hAnsi="Arial" w:cs="Arial"/>
                <w:b/>
                <w:bCs/>
                <w:sz w:val="20"/>
                <w:szCs w:val="20"/>
              </w:rPr>
              <w:t>5</w:t>
            </w:r>
            <w:r w:rsidRPr="00E26CAD">
              <w:rPr>
                <w:rFonts w:ascii="Arial" w:hAnsi="Arial" w:cs="Arial"/>
                <w:b/>
                <w:bCs/>
                <w:sz w:val="20"/>
                <w:szCs w:val="20"/>
              </w:rPr>
              <w:t>-202</w:t>
            </w:r>
            <w:r>
              <w:rPr>
                <w:rFonts w:ascii="Arial" w:hAnsi="Arial" w:cs="Arial"/>
                <w:b/>
                <w:bCs/>
                <w:sz w:val="20"/>
                <w:szCs w:val="20"/>
              </w:rPr>
              <w:t>6</w:t>
            </w:r>
          </w:p>
        </w:tc>
        <w:tc>
          <w:tcPr>
            <w:tcW w:w="810" w:type="dxa"/>
          </w:tcPr>
          <w:p w14:paraId="0804F243" w14:textId="77777777" w:rsidR="00847F57" w:rsidRPr="00E26CAD" w:rsidRDefault="00847F57" w:rsidP="00286540">
            <w:pPr>
              <w:pStyle w:val="Default"/>
              <w:jc w:val="center"/>
              <w:rPr>
                <w:rFonts w:ascii="Arial" w:hAnsi="Arial" w:cs="Arial"/>
                <w:b/>
                <w:bCs/>
                <w:sz w:val="20"/>
                <w:szCs w:val="20"/>
              </w:rPr>
            </w:pPr>
            <w:r>
              <w:rPr>
                <w:rFonts w:ascii="Arial" w:hAnsi="Arial" w:cs="Arial"/>
                <w:b/>
                <w:bCs/>
                <w:sz w:val="20"/>
                <w:szCs w:val="20"/>
              </w:rPr>
              <w:t>2026-2027</w:t>
            </w:r>
          </w:p>
        </w:tc>
      </w:tr>
      <w:tr w:rsidR="00E2648E" w:rsidRPr="00EB5A55" w14:paraId="41C61FA0" w14:textId="77777777" w:rsidTr="7966A62A">
        <w:tc>
          <w:tcPr>
            <w:tcW w:w="4680" w:type="dxa"/>
          </w:tcPr>
          <w:p w14:paraId="5236F80A" w14:textId="2B62D232" w:rsidR="00847F57" w:rsidRPr="00057B9E" w:rsidRDefault="00E2648E" w:rsidP="00286540">
            <w:pPr>
              <w:pStyle w:val="Default"/>
              <w:rPr>
                <w:rFonts w:ascii="Arial" w:hAnsi="Arial" w:cs="Arial"/>
                <w:sz w:val="20"/>
                <w:szCs w:val="20"/>
                <w:highlight w:val="yellow"/>
              </w:rPr>
            </w:pPr>
            <w:r>
              <w:rPr>
                <w:rFonts w:ascii="Arial" w:hAnsi="Arial" w:cs="Arial"/>
                <w:sz w:val="20"/>
                <w:szCs w:val="20"/>
              </w:rPr>
              <w:t>Distinguish between weather and climate and identify key components of each.</w:t>
            </w:r>
          </w:p>
        </w:tc>
        <w:tc>
          <w:tcPr>
            <w:tcW w:w="1260" w:type="dxa"/>
          </w:tcPr>
          <w:p w14:paraId="21D66AF5" w14:textId="0E0EBC0F" w:rsidR="00847F57" w:rsidRPr="00057B9E"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39D1EBE2" w14:textId="77777777" w:rsidR="00847F57" w:rsidRPr="00057B9E" w:rsidRDefault="00847F57" w:rsidP="00286540">
            <w:pPr>
              <w:tabs>
                <w:tab w:val="right" w:pos="1800"/>
                <w:tab w:val="left" w:pos="1980"/>
              </w:tabs>
              <w:rPr>
                <w:rFonts w:ascii="Arial" w:hAnsi="Arial" w:cs="Arial"/>
                <w:color w:val="FF0000"/>
                <w:highlight w:val="yellow"/>
              </w:rPr>
            </w:pPr>
          </w:p>
        </w:tc>
        <w:tc>
          <w:tcPr>
            <w:tcW w:w="810" w:type="dxa"/>
          </w:tcPr>
          <w:p w14:paraId="4552FD64" w14:textId="77777777" w:rsidR="00847F57" w:rsidRPr="00057B9E" w:rsidRDefault="00847F57" w:rsidP="00286540">
            <w:pPr>
              <w:tabs>
                <w:tab w:val="right" w:pos="1800"/>
                <w:tab w:val="left" w:pos="1980"/>
              </w:tabs>
              <w:rPr>
                <w:rFonts w:ascii="Arial" w:hAnsi="Arial" w:cs="Arial"/>
                <w:color w:val="FF0000"/>
                <w:highlight w:val="yellow"/>
              </w:rPr>
            </w:pPr>
          </w:p>
        </w:tc>
        <w:tc>
          <w:tcPr>
            <w:tcW w:w="900" w:type="dxa"/>
          </w:tcPr>
          <w:p w14:paraId="1BCFB953" w14:textId="72EEBEEE" w:rsidR="00847F57" w:rsidRPr="00FE5EE0" w:rsidRDefault="00FE5EE0" w:rsidP="00286540">
            <w:pPr>
              <w:tabs>
                <w:tab w:val="right" w:pos="1800"/>
                <w:tab w:val="left" w:pos="1980"/>
              </w:tabs>
              <w:rPr>
                <w:rFonts w:ascii="Arial" w:hAnsi="Arial" w:cs="Arial"/>
                <w:color w:val="000000" w:themeColor="text1"/>
                <w:sz w:val="40"/>
                <w:szCs w:val="40"/>
              </w:rPr>
            </w:pPr>
            <w:r w:rsidRPr="00FE5EE0">
              <w:rPr>
                <w:rFonts w:ascii="Arial" w:hAnsi="Arial" w:cs="Arial"/>
                <w:color w:val="000000" w:themeColor="text1"/>
                <w:sz w:val="40"/>
                <w:szCs w:val="40"/>
              </w:rPr>
              <w:t>X</w:t>
            </w:r>
          </w:p>
        </w:tc>
        <w:tc>
          <w:tcPr>
            <w:tcW w:w="810" w:type="dxa"/>
          </w:tcPr>
          <w:p w14:paraId="0B057062"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6AB52129" w14:textId="4491896D" w:rsidR="00847F57" w:rsidRPr="00D216F0" w:rsidRDefault="00847F57" w:rsidP="00286540">
            <w:pPr>
              <w:tabs>
                <w:tab w:val="right" w:pos="1800"/>
                <w:tab w:val="left" w:pos="1980"/>
              </w:tabs>
              <w:rPr>
                <w:rFonts w:ascii="Arial" w:hAnsi="Arial" w:cs="Arial"/>
                <w:color w:val="FF0000"/>
                <w:sz w:val="40"/>
                <w:szCs w:val="40"/>
              </w:rPr>
            </w:pPr>
          </w:p>
        </w:tc>
      </w:tr>
      <w:tr w:rsidR="00E2648E" w:rsidRPr="00EB5A55" w14:paraId="3CC6660F" w14:textId="77777777" w:rsidTr="7966A62A">
        <w:tc>
          <w:tcPr>
            <w:tcW w:w="4680" w:type="dxa"/>
          </w:tcPr>
          <w:p w14:paraId="68B80F05" w14:textId="43B1319A" w:rsidR="00847F57" w:rsidRPr="00EB5A55" w:rsidRDefault="00E2648E" w:rsidP="00286540">
            <w:pPr>
              <w:pStyle w:val="Default"/>
              <w:rPr>
                <w:rFonts w:ascii="Arial" w:hAnsi="Arial" w:cs="Arial"/>
                <w:sz w:val="20"/>
                <w:szCs w:val="20"/>
              </w:rPr>
            </w:pPr>
            <w:r>
              <w:rPr>
                <w:rFonts w:ascii="Arial" w:hAnsi="Arial" w:cs="Arial"/>
                <w:sz w:val="20"/>
                <w:szCs w:val="20"/>
              </w:rPr>
              <w:t>Explain how absorption, reflection, and reradiation of solar energy maintain a balance between incoming and outgoing radiation and what is driving current imbalances.</w:t>
            </w:r>
          </w:p>
        </w:tc>
        <w:tc>
          <w:tcPr>
            <w:tcW w:w="1260" w:type="dxa"/>
          </w:tcPr>
          <w:p w14:paraId="7825211C" w14:textId="679E5447" w:rsidR="00847F57"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43741766"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57B27101" w14:textId="77777777" w:rsidR="00847F57" w:rsidRPr="00EB5A55" w:rsidRDefault="00847F57" w:rsidP="00286540">
            <w:pPr>
              <w:tabs>
                <w:tab w:val="right" w:pos="1800"/>
                <w:tab w:val="left" w:pos="1980"/>
              </w:tabs>
              <w:rPr>
                <w:rFonts w:ascii="Arial" w:hAnsi="Arial" w:cs="Arial"/>
                <w:color w:val="FF0000"/>
              </w:rPr>
            </w:pPr>
          </w:p>
        </w:tc>
        <w:tc>
          <w:tcPr>
            <w:tcW w:w="900" w:type="dxa"/>
          </w:tcPr>
          <w:p w14:paraId="73A6221B" w14:textId="6B8A963F" w:rsidR="00847F57" w:rsidRPr="005B4F6B" w:rsidRDefault="00FE5EE0" w:rsidP="00286540">
            <w:pPr>
              <w:tabs>
                <w:tab w:val="right" w:pos="1800"/>
                <w:tab w:val="left" w:pos="1980"/>
              </w:tabs>
              <w:rPr>
                <w:rFonts w:ascii="Arial" w:hAnsi="Arial" w:cs="Arial"/>
                <w:color w:val="FF0000"/>
                <w:sz w:val="40"/>
                <w:szCs w:val="40"/>
              </w:rPr>
            </w:pPr>
            <w:r w:rsidRPr="00FE5EE0">
              <w:rPr>
                <w:rFonts w:ascii="Arial" w:hAnsi="Arial" w:cs="Arial"/>
                <w:color w:val="000000" w:themeColor="text1"/>
                <w:sz w:val="40"/>
                <w:szCs w:val="40"/>
              </w:rPr>
              <w:t>X</w:t>
            </w:r>
          </w:p>
        </w:tc>
        <w:tc>
          <w:tcPr>
            <w:tcW w:w="810" w:type="dxa"/>
          </w:tcPr>
          <w:p w14:paraId="4777517B"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477DB646" w14:textId="77777777" w:rsidR="00847F57" w:rsidRPr="00EB5A55" w:rsidRDefault="00847F57" w:rsidP="00286540">
            <w:pPr>
              <w:tabs>
                <w:tab w:val="right" w:pos="1800"/>
                <w:tab w:val="left" w:pos="1980"/>
              </w:tabs>
              <w:rPr>
                <w:rFonts w:ascii="Arial" w:hAnsi="Arial" w:cs="Arial"/>
                <w:color w:val="FF0000"/>
              </w:rPr>
            </w:pPr>
          </w:p>
        </w:tc>
      </w:tr>
      <w:tr w:rsidR="00E2648E" w:rsidRPr="00EB5A55" w14:paraId="6EC05B3A" w14:textId="77777777" w:rsidTr="7966A62A">
        <w:tc>
          <w:tcPr>
            <w:tcW w:w="4680" w:type="dxa"/>
          </w:tcPr>
          <w:p w14:paraId="224623FE" w14:textId="2813AADB" w:rsidR="00847F57" w:rsidRPr="005F3EEA" w:rsidRDefault="00E2648E" w:rsidP="00286540">
            <w:pPr>
              <w:rPr>
                <w:rFonts w:ascii="Arial" w:hAnsi="Arial" w:cs="Arial"/>
                <w:sz w:val="20"/>
                <w:szCs w:val="20"/>
              </w:rPr>
            </w:pPr>
            <w:r>
              <w:rPr>
                <w:rFonts w:ascii="Arial" w:hAnsi="Arial" w:cs="Arial"/>
                <w:sz w:val="20"/>
                <w:szCs w:val="20"/>
              </w:rPr>
              <w:t>Describe how imbalances in solar energy receipt drive the movement and distribution of energy on a global scale and how phase changes provide a mechanism for energy transfer.</w:t>
            </w:r>
          </w:p>
        </w:tc>
        <w:tc>
          <w:tcPr>
            <w:tcW w:w="1260" w:type="dxa"/>
          </w:tcPr>
          <w:p w14:paraId="77DF993E" w14:textId="4DE7C199" w:rsidR="00847F57"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5806D4C9"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191E0734" w14:textId="77777777" w:rsidR="00847F57" w:rsidRPr="00EB5A55" w:rsidRDefault="00847F57" w:rsidP="00286540">
            <w:pPr>
              <w:tabs>
                <w:tab w:val="right" w:pos="1800"/>
                <w:tab w:val="left" w:pos="1980"/>
              </w:tabs>
              <w:rPr>
                <w:rFonts w:ascii="Arial" w:hAnsi="Arial" w:cs="Arial"/>
                <w:color w:val="FF0000"/>
              </w:rPr>
            </w:pPr>
          </w:p>
        </w:tc>
        <w:tc>
          <w:tcPr>
            <w:tcW w:w="900" w:type="dxa"/>
          </w:tcPr>
          <w:p w14:paraId="300703BF" w14:textId="46AFB6DB" w:rsidR="00847F57" w:rsidRPr="005B4F6B" w:rsidRDefault="00847F57" w:rsidP="00286540">
            <w:pPr>
              <w:tabs>
                <w:tab w:val="right" w:pos="1800"/>
                <w:tab w:val="left" w:pos="1980"/>
              </w:tabs>
              <w:rPr>
                <w:rFonts w:ascii="Arial" w:hAnsi="Arial" w:cs="Arial"/>
                <w:color w:val="FF0000"/>
                <w:sz w:val="40"/>
                <w:szCs w:val="40"/>
              </w:rPr>
            </w:pPr>
          </w:p>
        </w:tc>
        <w:tc>
          <w:tcPr>
            <w:tcW w:w="810" w:type="dxa"/>
          </w:tcPr>
          <w:p w14:paraId="18279686"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41C647E1" w14:textId="4454B643" w:rsidR="00847F57" w:rsidRPr="00FE5EE0" w:rsidRDefault="00FE5EE0" w:rsidP="00286540">
            <w:pPr>
              <w:tabs>
                <w:tab w:val="right" w:pos="1800"/>
                <w:tab w:val="left" w:pos="1980"/>
              </w:tabs>
              <w:rPr>
                <w:rFonts w:ascii="Arial" w:hAnsi="Arial" w:cs="Arial"/>
                <w:color w:val="FF0000"/>
                <w:sz w:val="40"/>
                <w:szCs w:val="40"/>
              </w:rPr>
            </w:pPr>
            <w:r w:rsidRPr="00FE5EE0">
              <w:rPr>
                <w:rFonts w:ascii="Arial" w:hAnsi="Arial" w:cs="Arial"/>
                <w:color w:val="000000" w:themeColor="text1"/>
                <w:sz w:val="40"/>
                <w:szCs w:val="40"/>
              </w:rPr>
              <w:t>X</w:t>
            </w:r>
          </w:p>
        </w:tc>
      </w:tr>
      <w:tr w:rsidR="00E2648E" w:rsidRPr="00EB5A55" w14:paraId="480DB524" w14:textId="77777777" w:rsidTr="7966A62A">
        <w:tc>
          <w:tcPr>
            <w:tcW w:w="4680" w:type="dxa"/>
          </w:tcPr>
          <w:p w14:paraId="6478ADC3" w14:textId="517D2893" w:rsidR="00847F57" w:rsidRPr="00EB5A55" w:rsidRDefault="00E2648E" w:rsidP="00286540">
            <w:pPr>
              <w:pStyle w:val="Default"/>
              <w:rPr>
                <w:rFonts w:ascii="Arial" w:hAnsi="Arial" w:cs="Arial"/>
                <w:sz w:val="20"/>
                <w:szCs w:val="20"/>
              </w:rPr>
            </w:pPr>
            <w:r>
              <w:rPr>
                <w:rFonts w:ascii="Arial" w:hAnsi="Arial" w:cs="Arial"/>
                <w:sz w:val="20"/>
                <w:szCs w:val="20"/>
              </w:rPr>
              <w:t>Manually observe common weather variables using weather instrumentation and instruct students in the use of weather instrumentation.</w:t>
            </w:r>
          </w:p>
        </w:tc>
        <w:tc>
          <w:tcPr>
            <w:tcW w:w="1260" w:type="dxa"/>
          </w:tcPr>
          <w:p w14:paraId="04AF0F0D" w14:textId="4EFAECF6" w:rsidR="00847F57" w:rsidRPr="005B4F6B" w:rsidRDefault="00445052" w:rsidP="7966A62A">
            <w:pPr>
              <w:tabs>
                <w:tab w:val="right" w:pos="1800"/>
                <w:tab w:val="left" w:pos="1980"/>
              </w:tabs>
              <w:rPr>
                <w:rFonts w:ascii="Arial" w:hAnsi="Arial" w:cs="Arial"/>
                <w:sz w:val="20"/>
                <w:szCs w:val="20"/>
              </w:rPr>
            </w:pPr>
            <w:r w:rsidRPr="7966A62A">
              <w:rPr>
                <w:rFonts w:ascii="Arial" w:hAnsi="Arial" w:cs="Arial"/>
              </w:rPr>
              <w:t>TBD</w:t>
            </w:r>
          </w:p>
        </w:tc>
        <w:tc>
          <w:tcPr>
            <w:tcW w:w="810" w:type="dxa"/>
          </w:tcPr>
          <w:p w14:paraId="4AE106D7" w14:textId="13BFF892" w:rsidR="00847F57" w:rsidRPr="005B4F6B" w:rsidRDefault="00847F57" w:rsidP="00286540">
            <w:pPr>
              <w:tabs>
                <w:tab w:val="right" w:pos="1800"/>
                <w:tab w:val="left" w:pos="1980"/>
              </w:tabs>
              <w:rPr>
                <w:rFonts w:ascii="Arial" w:hAnsi="Arial" w:cs="Arial"/>
                <w:color w:val="FF0000"/>
                <w:sz w:val="40"/>
                <w:szCs w:val="40"/>
              </w:rPr>
            </w:pPr>
          </w:p>
        </w:tc>
        <w:tc>
          <w:tcPr>
            <w:tcW w:w="810" w:type="dxa"/>
          </w:tcPr>
          <w:p w14:paraId="35D04AE3" w14:textId="77777777" w:rsidR="00847F57" w:rsidRPr="00EB5A55" w:rsidRDefault="00847F57" w:rsidP="00286540">
            <w:pPr>
              <w:tabs>
                <w:tab w:val="right" w:pos="1800"/>
                <w:tab w:val="left" w:pos="1980"/>
              </w:tabs>
              <w:rPr>
                <w:rFonts w:ascii="Arial" w:hAnsi="Arial" w:cs="Arial"/>
                <w:color w:val="FF0000"/>
              </w:rPr>
            </w:pPr>
          </w:p>
        </w:tc>
        <w:tc>
          <w:tcPr>
            <w:tcW w:w="900" w:type="dxa"/>
          </w:tcPr>
          <w:p w14:paraId="12D5A5B5"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2942CFEC" w14:textId="16E7FBF9" w:rsidR="00847F57" w:rsidRPr="00FE5EE0" w:rsidRDefault="00847F57" w:rsidP="00286540">
            <w:pPr>
              <w:tabs>
                <w:tab w:val="right" w:pos="1800"/>
                <w:tab w:val="left" w:pos="1980"/>
              </w:tabs>
              <w:rPr>
                <w:rFonts w:ascii="Arial" w:hAnsi="Arial" w:cs="Arial"/>
                <w:color w:val="FF0000"/>
                <w:sz w:val="40"/>
                <w:szCs w:val="40"/>
              </w:rPr>
            </w:pPr>
          </w:p>
        </w:tc>
        <w:tc>
          <w:tcPr>
            <w:tcW w:w="810" w:type="dxa"/>
          </w:tcPr>
          <w:p w14:paraId="032F48EF" w14:textId="5CBA337E" w:rsidR="00847F57" w:rsidRPr="00EB5A55" w:rsidRDefault="009A1071" w:rsidP="00286540">
            <w:pPr>
              <w:tabs>
                <w:tab w:val="right" w:pos="1800"/>
                <w:tab w:val="left" w:pos="1980"/>
              </w:tabs>
              <w:rPr>
                <w:rFonts w:ascii="Arial" w:hAnsi="Arial" w:cs="Arial"/>
                <w:color w:val="FF0000"/>
              </w:rPr>
            </w:pPr>
            <w:r w:rsidRPr="00FE5EE0">
              <w:rPr>
                <w:rFonts w:ascii="Arial" w:hAnsi="Arial" w:cs="Arial"/>
                <w:color w:val="000000" w:themeColor="text1"/>
                <w:sz w:val="40"/>
                <w:szCs w:val="40"/>
              </w:rPr>
              <w:t>X</w:t>
            </w:r>
          </w:p>
        </w:tc>
      </w:tr>
      <w:tr w:rsidR="00E2648E" w:rsidRPr="00EB5A55" w14:paraId="567E7469" w14:textId="77777777" w:rsidTr="7966A62A">
        <w:tc>
          <w:tcPr>
            <w:tcW w:w="4680" w:type="dxa"/>
          </w:tcPr>
          <w:p w14:paraId="50EB0863" w14:textId="3296B50A" w:rsidR="00847F57" w:rsidRPr="005F3EEA" w:rsidRDefault="00847F57" w:rsidP="00286540">
            <w:pPr>
              <w:pStyle w:val="Default"/>
              <w:rPr>
                <w:rFonts w:ascii="Arial" w:hAnsi="Arial" w:cs="Arial"/>
                <w:sz w:val="20"/>
                <w:szCs w:val="20"/>
              </w:rPr>
            </w:pPr>
            <w:r>
              <w:rPr>
                <w:rFonts w:ascii="Arial" w:hAnsi="Arial" w:cs="Arial"/>
                <w:sz w:val="20"/>
                <w:szCs w:val="20"/>
              </w:rPr>
              <w:t xml:space="preserve">Plan, create, and adapt teaching activities to create custom </w:t>
            </w:r>
            <w:r w:rsidR="00E2648E">
              <w:rPr>
                <w:rFonts w:ascii="Arial" w:hAnsi="Arial" w:cs="Arial"/>
                <w:sz w:val="20"/>
                <w:szCs w:val="20"/>
              </w:rPr>
              <w:t>lesson plans within a community of professional educators using new knowledge and pedagogy.</w:t>
            </w:r>
          </w:p>
        </w:tc>
        <w:tc>
          <w:tcPr>
            <w:tcW w:w="1260" w:type="dxa"/>
          </w:tcPr>
          <w:p w14:paraId="63AD946E" w14:textId="028B761B" w:rsidR="00847F57" w:rsidRPr="00560560" w:rsidRDefault="594CFF1F" w:rsidP="7966A62A">
            <w:pPr>
              <w:pStyle w:val="Default"/>
              <w:rPr>
                <w:rFonts w:ascii="Arial" w:hAnsi="Arial" w:cs="Arial"/>
                <w:color w:val="auto"/>
                <w:sz w:val="20"/>
                <w:szCs w:val="20"/>
              </w:rPr>
            </w:pPr>
            <w:r w:rsidRPr="7966A62A">
              <w:rPr>
                <w:rFonts w:ascii="Arial" w:hAnsi="Arial" w:cs="Arial"/>
                <w:color w:val="auto"/>
                <w:sz w:val="20"/>
                <w:szCs w:val="20"/>
              </w:rPr>
              <w:t>ERTH 519</w:t>
            </w:r>
            <w:r w:rsidR="5E9BC559" w:rsidRPr="7966A62A">
              <w:rPr>
                <w:rFonts w:ascii="Arial" w:hAnsi="Arial" w:cs="Arial"/>
                <w:color w:val="auto"/>
                <w:sz w:val="20"/>
                <w:szCs w:val="20"/>
              </w:rPr>
              <w:t>, MB 540, PHSX 597</w:t>
            </w:r>
          </w:p>
        </w:tc>
        <w:tc>
          <w:tcPr>
            <w:tcW w:w="810" w:type="dxa"/>
          </w:tcPr>
          <w:p w14:paraId="15243155" w14:textId="651270E7" w:rsidR="00847F57" w:rsidRPr="005B4F6B" w:rsidRDefault="009A1071" w:rsidP="00286540">
            <w:pPr>
              <w:pStyle w:val="Default"/>
              <w:rPr>
                <w:rFonts w:ascii="Arial" w:hAnsi="Arial" w:cs="Arial"/>
                <w:sz w:val="40"/>
                <w:szCs w:val="40"/>
              </w:rPr>
            </w:pPr>
            <w:r w:rsidRPr="00FE5EE0">
              <w:rPr>
                <w:rFonts w:ascii="Arial" w:hAnsi="Arial" w:cs="Arial"/>
                <w:sz w:val="40"/>
                <w:szCs w:val="40"/>
              </w:rPr>
              <w:t>X</w:t>
            </w:r>
          </w:p>
        </w:tc>
        <w:tc>
          <w:tcPr>
            <w:tcW w:w="810" w:type="dxa"/>
          </w:tcPr>
          <w:p w14:paraId="2885368A" w14:textId="77777777" w:rsidR="00847F57" w:rsidRPr="00EB5A55" w:rsidRDefault="00847F57" w:rsidP="00286540">
            <w:pPr>
              <w:tabs>
                <w:tab w:val="right" w:pos="1800"/>
                <w:tab w:val="left" w:pos="1980"/>
              </w:tabs>
              <w:rPr>
                <w:rFonts w:ascii="Arial" w:hAnsi="Arial" w:cs="Arial"/>
                <w:color w:val="FF0000"/>
              </w:rPr>
            </w:pPr>
          </w:p>
        </w:tc>
        <w:tc>
          <w:tcPr>
            <w:tcW w:w="900" w:type="dxa"/>
          </w:tcPr>
          <w:p w14:paraId="198A0980"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5F9B4445" w14:textId="77777777" w:rsidR="00847F57" w:rsidRPr="00EB5A55" w:rsidRDefault="00847F57" w:rsidP="00286540">
            <w:pPr>
              <w:tabs>
                <w:tab w:val="right" w:pos="1800"/>
                <w:tab w:val="left" w:pos="1980"/>
              </w:tabs>
              <w:rPr>
                <w:rFonts w:ascii="Arial" w:hAnsi="Arial" w:cs="Arial"/>
                <w:color w:val="FF0000"/>
              </w:rPr>
            </w:pPr>
          </w:p>
        </w:tc>
        <w:tc>
          <w:tcPr>
            <w:tcW w:w="810" w:type="dxa"/>
          </w:tcPr>
          <w:p w14:paraId="629703ED" w14:textId="77777777" w:rsidR="00847F57" w:rsidRPr="00EB5A55" w:rsidRDefault="00847F57" w:rsidP="00286540">
            <w:pPr>
              <w:tabs>
                <w:tab w:val="right" w:pos="1800"/>
                <w:tab w:val="left" w:pos="1980"/>
              </w:tabs>
              <w:rPr>
                <w:rFonts w:ascii="Arial" w:hAnsi="Arial" w:cs="Arial"/>
                <w:color w:val="FF0000"/>
              </w:rPr>
            </w:pPr>
          </w:p>
        </w:tc>
      </w:tr>
      <w:tr w:rsidR="00420D6A" w:rsidRPr="00EB5A55" w14:paraId="1EBD00F4" w14:textId="77777777" w:rsidTr="7966A62A">
        <w:tc>
          <w:tcPr>
            <w:tcW w:w="4680" w:type="dxa"/>
          </w:tcPr>
          <w:p w14:paraId="5DB9BCB7" w14:textId="00652D2B" w:rsidR="00420D6A" w:rsidRPr="00EB5A55" w:rsidRDefault="00420D6A" w:rsidP="00286540">
            <w:pPr>
              <w:pStyle w:val="Default"/>
              <w:rPr>
                <w:rFonts w:ascii="Arial" w:hAnsi="Arial" w:cs="Arial"/>
                <w:sz w:val="20"/>
                <w:szCs w:val="20"/>
              </w:rPr>
            </w:pPr>
            <w:r>
              <w:rPr>
                <w:rFonts w:ascii="Arial" w:hAnsi="Arial" w:cs="Arial"/>
                <w:sz w:val="20"/>
                <w:szCs w:val="20"/>
              </w:rPr>
              <w:t>Find and evaluate online sources of weather and climate data and identify trends and drivers in climate data.</w:t>
            </w:r>
          </w:p>
        </w:tc>
        <w:tc>
          <w:tcPr>
            <w:tcW w:w="1260" w:type="dxa"/>
          </w:tcPr>
          <w:p w14:paraId="3989989D" w14:textId="0B61862B" w:rsidR="00420D6A"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6EB09A98" w14:textId="77777777" w:rsidR="00420D6A" w:rsidRPr="00EB5A55" w:rsidRDefault="00420D6A" w:rsidP="00286540">
            <w:pPr>
              <w:tabs>
                <w:tab w:val="right" w:pos="1800"/>
                <w:tab w:val="left" w:pos="1980"/>
              </w:tabs>
              <w:rPr>
                <w:rFonts w:ascii="Arial" w:hAnsi="Arial" w:cs="Arial"/>
                <w:color w:val="FF0000"/>
              </w:rPr>
            </w:pPr>
          </w:p>
        </w:tc>
        <w:tc>
          <w:tcPr>
            <w:tcW w:w="810" w:type="dxa"/>
          </w:tcPr>
          <w:p w14:paraId="0827B813" w14:textId="05A8A232" w:rsidR="00420D6A" w:rsidRPr="00FE5EE0" w:rsidRDefault="00420D6A" w:rsidP="00286540">
            <w:pPr>
              <w:tabs>
                <w:tab w:val="right" w:pos="1800"/>
                <w:tab w:val="left" w:pos="1980"/>
              </w:tabs>
              <w:rPr>
                <w:rFonts w:ascii="Arial" w:hAnsi="Arial" w:cs="Arial"/>
                <w:color w:val="FF0000"/>
                <w:sz w:val="40"/>
                <w:szCs w:val="40"/>
              </w:rPr>
            </w:pPr>
          </w:p>
        </w:tc>
        <w:tc>
          <w:tcPr>
            <w:tcW w:w="900" w:type="dxa"/>
          </w:tcPr>
          <w:p w14:paraId="76CD784E" w14:textId="31630173" w:rsidR="00420D6A" w:rsidRPr="00EB5A55" w:rsidRDefault="009A1071" w:rsidP="00286540">
            <w:pPr>
              <w:tabs>
                <w:tab w:val="right" w:pos="1800"/>
                <w:tab w:val="left" w:pos="1980"/>
              </w:tabs>
              <w:rPr>
                <w:rFonts w:ascii="Arial" w:hAnsi="Arial" w:cs="Arial"/>
                <w:color w:val="FF0000"/>
              </w:rPr>
            </w:pPr>
            <w:r w:rsidRPr="00FE5EE0">
              <w:rPr>
                <w:rFonts w:ascii="Arial" w:hAnsi="Arial" w:cs="Arial"/>
                <w:color w:val="000000" w:themeColor="text1"/>
                <w:sz w:val="40"/>
                <w:szCs w:val="40"/>
              </w:rPr>
              <w:t>X</w:t>
            </w:r>
          </w:p>
        </w:tc>
        <w:tc>
          <w:tcPr>
            <w:tcW w:w="810" w:type="dxa"/>
          </w:tcPr>
          <w:p w14:paraId="42EAB5BB" w14:textId="77777777" w:rsidR="00420D6A" w:rsidRPr="00EB5A55" w:rsidRDefault="00420D6A" w:rsidP="00286540">
            <w:pPr>
              <w:tabs>
                <w:tab w:val="right" w:pos="1800"/>
                <w:tab w:val="left" w:pos="1980"/>
              </w:tabs>
              <w:rPr>
                <w:rFonts w:ascii="Arial" w:hAnsi="Arial" w:cs="Arial"/>
                <w:color w:val="FF0000"/>
              </w:rPr>
            </w:pPr>
          </w:p>
        </w:tc>
        <w:tc>
          <w:tcPr>
            <w:tcW w:w="810" w:type="dxa"/>
          </w:tcPr>
          <w:p w14:paraId="438D4C82" w14:textId="4B02BBC8" w:rsidR="00420D6A" w:rsidRPr="00EB5A55" w:rsidRDefault="00420D6A" w:rsidP="00286540">
            <w:pPr>
              <w:tabs>
                <w:tab w:val="right" w:pos="1800"/>
                <w:tab w:val="left" w:pos="1980"/>
              </w:tabs>
              <w:rPr>
                <w:rFonts w:ascii="Arial" w:hAnsi="Arial" w:cs="Arial"/>
                <w:color w:val="FF0000"/>
              </w:rPr>
            </w:pPr>
          </w:p>
        </w:tc>
      </w:tr>
      <w:tr w:rsidR="00420D6A" w:rsidRPr="00EB5A55" w14:paraId="184F6680" w14:textId="77777777" w:rsidTr="7966A62A">
        <w:tc>
          <w:tcPr>
            <w:tcW w:w="4680" w:type="dxa"/>
          </w:tcPr>
          <w:p w14:paraId="53DA4F6E" w14:textId="01379A91" w:rsidR="00420D6A" w:rsidRPr="00EB5A55" w:rsidRDefault="00420D6A" w:rsidP="00286540">
            <w:pPr>
              <w:pStyle w:val="Default"/>
              <w:rPr>
                <w:rFonts w:ascii="Arial" w:hAnsi="Arial" w:cs="Arial"/>
                <w:sz w:val="20"/>
                <w:szCs w:val="20"/>
              </w:rPr>
            </w:pPr>
            <w:r>
              <w:rPr>
                <w:rFonts w:ascii="Arial" w:hAnsi="Arial" w:cs="Arial"/>
                <w:sz w:val="20"/>
                <w:szCs w:val="20"/>
              </w:rPr>
              <w:t>Analyze long-term natural climate variability on various scales and employ natural environmental change as a reference for recent and future changes.</w:t>
            </w:r>
          </w:p>
        </w:tc>
        <w:tc>
          <w:tcPr>
            <w:tcW w:w="1260" w:type="dxa"/>
          </w:tcPr>
          <w:p w14:paraId="7926110A" w14:textId="3764C935" w:rsidR="00420D6A"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4468A3EB" w14:textId="77777777" w:rsidR="00420D6A" w:rsidRPr="00EB5A55" w:rsidRDefault="00420D6A" w:rsidP="00286540">
            <w:pPr>
              <w:tabs>
                <w:tab w:val="right" w:pos="1800"/>
                <w:tab w:val="left" w:pos="1980"/>
              </w:tabs>
              <w:rPr>
                <w:rFonts w:ascii="Arial" w:hAnsi="Arial" w:cs="Arial"/>
                <w:color w:val="FF0000"/>
              </w:rPr>
            </w:pPr>
          </w:p>
        </w:tc>
        <w:tc>
          <w:tcPr>
            <w:tcW w:w="810" w:type="dxa"/>
          </w:tcPr>
          <w:p w14:paraId="7D654ECD" w14:textId="77777777" w:rsidR="00420D6A" w:rsidRPr="00EB5A55" w:rsidRDefault="00420D6A" w:rsidP="00286540">
            <w:pPr>
              <w:tabs>
                <w:tab w:val="right" w:pos="1800"/>
                <w:tab w:val="left" w:pos="1980"/>
              </w:tabs>
              <w:rPr>
                <w:rFonts w:ascii="Arial" w:hAnsi="Arial" w:cs="Arial"/>
                <w:color w:val="FF0000"/>
              </w:rPr>
            </w:pPr>
          </w:p>
        </w:tc>
        <w:tc>
          <w:tcPr>
            <w:tcW w:w="900" w:type="dxa"/>
          </w:tcPr>
          <w:p w14:paraId="328D05E9" w14:textId="77777777" w:rsidR="00420D6A" w:rsidRPr="00EB5A55" w:rsidRDefault="00420D6A" w:rsidP="00286540">
            <w:pPr>
              <w:tabs>
                <w:tab w:val="right" w:pos="1800"/>
                <w:tab w:val="left" w:pos="1980"/>
              </w:tabs>
              <w:rPr>
                <w:rFonts w:ascii="Arial" w:hAnsi="Arial" w:cs="Arial"/>
                <w:color w:val="FF0000"/>
              </w:rPr>
            </w:pPr>
          </w:p>
        </w:tc>
        <w:tc>
          <w:tcPr>
            <w:tcW w:w="810" w:type="dxa"/>
          </w:tcPr>
          <w:p w14:paraId="5417B239" w14:textId="35D5FA3A" w:rsidR="00420D6A" w:rsidRPr="00FE5EE0" w:rsidRDefault="00420D6A" w:rsidP="00286540">
            <w:pPr>
              <w:tabs>
                <w:tab w:val="right" w:pos="1800"/>
                <w:tab w:val="left" w:pos="1980"/>
              </w:tabs>
              <w:rPr>
                <w:rFonts w:ascii="Arial" w:hAnsi="Arial" w:cs="Arial"/>
                <w:color w:val="FF0000"/>
                <w:sz w:val="40"/>
                <w:szCs w:val="40"/>
              </w:rPr>
            </w:pPr>
          </w:p>
        </w:tc>
        <w:tc>
          <w:tcPr>
            <w:tcW w:w="810" w:type="dxa"/>
          </w:tcPr>
          <w:p w14:paraId="672883A6" w14:textId="6CED6167" w:rsidR="00420D6A" w:rsidRPr="00EB5A55" w:rsidRDefault="009A1071" w:rsidP="00286540">
            <w:pPr>
              <w:tabs>
                <w:tab w:val="right" w:pos="1800"/>
                <w:tab w:val="left" w:pos="1980"/>
              </w:tabs>
              <w:rPr>
                <w:rFonts w:ascii="Arial" w:hAnsi="Arial" w:cs="Arial"/>
                <w:color w:val="FF0000"/>
              </w:rPr>
            </w:pPr>
            <w:r w:rsidRPr="00FE5EE0">
              <w:rPr>
                <w:rFonts w:ascii="Arial" w:hAnsi="Arial" w:cs="Arial"/>
                <w:color w:val="000000" w:themeColor="text1"/>
                <w:sz w:val="40"/>
                <w:szCs w:val="40"/>
              </w:rPr>
              <w:t>X</w:t>
            </w:r>
          </w:p>
        </w:tc>
      </w:tr>
      <w:tr w:rsidR="00420D6A" w:rsidRPr="00EB5A55" w14:paraId="1625E5EA" w14:textId="77777777" w:rsidTr="7966A62A">
        <w:tc>
          <w:tcPr>
            <w:tcW w:w="4680" w:type="dxa"/>
          </w:tcPr>
          <w:p w14:paraId="2E4AACED" w14:textId="431554DC" w:rsidR="00420D6A" w:rsidRDefault="00420D6A" w:rsidP="00286540">
            <w:pPr>
              <w:pStyle w:val="Default"/>
              <w:rPr>
                <w:rFonts w:ascii="Arial" w:hAnsi="Arial" w:cs="Arial"/>
                <w:sz w:val="20"/>
                <w:szCs w:val="20"/>
              </w:rPr>
            </w:pPr>
            <w:r>
              <w:rPr>
                <w:rFonts w:ascii="Arial" w:hAnsi="Arial" w:cs="Arial"/>
                <w:sz w:val="20"/>
                <w:szCs w:val="20"/>
              </w:rPr>
              <w:t>Develop an understanding of and ability to communicate the current state of climate change and the science surrounding climate change, including the findings of the International Panel for Climate Change’s Current Assessment Report and any recent special reports.</w:t>
            </w:r>
          </w:p>
        </w:tc>
        <w:tc>
          <w:tcPr>
            <w:tcW w:w="1260" w:type="dxa"/>
          </w:tcPr>
          <w:p w14:paraId="01D8CDCD" w14:textId="3087C8D3" w:rsidR="00420D6A" w:rsidRPr="00EB5A55" w:rsidRDefault="00445052" w:rsidP="7966A62A">
            <w:pPr>
              <w:tabs>
                <w:tab w:val="right" w:pos="1800"/>
                <w:tab w:val="left" w:pos="1980"/>
              </w:tabs>
              <w:rPr>
                <w:rFonts w:ascii="Arial" w:hAnsi="Arial" w:cs="Arial"/>
              </w:rPr>
            </w:pPr>
            <w:r w:rsidRPr="7966A62A">
              <w:rPr>
                <w:rFonts w:ascii="Arial" w:hAnsi="Arial" w:cs="Arial"/>
              </w:rPr>
              <w:t>TBD</w:t>
            </w:r>
          </w:p>
        </w:tc>
        <w:tc>
          <w:tcPr>
            <w:tcW w:w="810" w:type="dxa"/>
          </w:tcPr>
          <w:p w14:paraId="755BF2CF" w14:textId="77777777" w:rsidR="00420D6A" w:rsidRPr="00EB5A55" w:rsidRDefault="00420D6A" w:rsidP="00286540">
            <w:pPr>
              <w:tabs>
                <w:tab w:val="right" w:pos="1800"/>
                <w:tab w:val="left" w:pos="1980"/>
              </w:tabs>
              <w:rPr>
                <w:rFonts w:ascii="Arial" w:hAnsi="Arial" w:cs="Arial"/>
                <w:color w:val="FF0000"/>
              </w:rPr>
            </w:pPr>
          </w:p>
        </w:tc>
        <w:tc>
          <w:tcPr>
            <w:tcW w:w="810" w:type="dxa"/>
          </w:tcPr>
          <w:p w14:paraId="637ED806" w14:textId="77777777" w:rsidR="00420D6A" w:rsidRPr="00EB5A55" w:rsidRDefault="00420D6A" w:rsidP="00286540">
            <w:pPr>
              <w:tabs>
                <w:tab w:val="right" w:pos="1800"/>
                <w:tab w:val="left" w:pos="1980"/>
              </w:tabs>
              <w:rPr>
                <w:rFonts w:ascii="Arial" w:hAnsi="Arial" w:cs="Arial"/>
                <w:color w:val="FF0000"/>
              </w:rPr>
            </w:pPr>
          </w:p>
        </w:tc>
        <w:tc>
          <w:tcPr>
            <w:tcW w:w="900" w:type="dxa"/>
          </w:tcPr>
          <w:p w14:paraId="14325372" w14:textId="77777777" w:rsidR="00420D6A" w:rsidRPr="00EB5A55" w:rsidRDefault="00420D6A" w:rsidP="00286540">
            <w:pPr>
              <w:tabs>
                <w:tab w:val="right" w:pos="1800"/>
                <w:tab w:val="left" w:pos="1980"/>
              </w:tabs>
              <w:rPr>
                <w:rFonts w:ascii="Arial" w:hAnsi="Arial" w:cs="Arial"/>
                <w:color w:val="FF0000"/>
              </w:rPr>
            </w:pPr>
          </w:p>
        </w:tc>
        <w:tc>
          <w:tcPr>
            <w:tcW w:w="810" w:type="dxa"/>
          </w:tcPr>
          <w:p w14:paraId="69B7FA27" w14:textId="2D53E052" w:rsidR="00420D6A" w:rsidRPr="006A581A" w:rsidRDefault="00420D6A" w:rsidP="00286540">
            <w:pPr>
              <w:tabs>
                <w:tab w:val="right" w:pos="1800"/>
                <w:tab w:val="left" w:pos="1980"/>
              </w:tabs>
              <w:rPr>
                <w:rFonts w:ascii="Arial" w:hAnsi="Arial" w:cs="Arial"/>
                <w:color w:val="FF0000"/>
                <w:sz w:val="40"/>
                <w:szCs w:val="40"/>
              </w:rPr>
            </w:pPr>
          </w:p>
        </w:tc>
        <w:tc>
          <w:tcPr>
            <w:tcW w:w="810" w:type="dxa"/>
          </w:tcPr>
          <w:p w14:paraId="52049DC8" w14:textId="05D16210" w:rsidR="00420D6A" w:rsidRPr="00EB5A55" w:rsidRDefault="009A1071" w:rsidP="00286540">
            <w:pPr>
              <w:tabs>
                <w:tab w:val="right" w:pos="1800"/>
                <w:tab w:val="left" w:pos="1980"/>
              </w:tabs>
              <w:rPr>
                <w:rFonts w:ascii="Arial" w:hAnsi="Arial" w:cs="Arial"/>
                <w:color w:val="FF0000"/>
              </w:rPr>
            </w:pPr>
            <w:r w:rsidRPr="006A581A">
              <w:rPr>
                <w:rFonts w:ascii="Arial" w:hAnsi="Arial" w:cs="Arial"/>
                <w:color w:val="000000" w:themeColor="text1"/>
                <w:sz w:val="40"/>
                <w:szCs w:val="40"/>
              </w:rPr>
              <w:t>X</w:t>
            </w:r>
          </w:p>
        </w:tc>
      </w:tr>
    </w:tbl>
    <w:p w14:paraId="2B7BCC5A" w14:textId="77777777" w:rsidR="00057B9E" w:rsidRPr="004A2F7C" w:rsidRDefault="00057B9E" w:rsidP="001669EE">
      <w:pPr>
        <w:tabs>
          <w:tab w:val="right" w:pos="1800"/>
          <w:tab w:val="left" w:pos="1980"/>
        </w:tabs>
        <w:spacing w:after="0" w:line="240" w:lineRule="auto"/>
        <w:rPr>
          <w:rFonts w:ascii="Arial" w:hAnsi="Arial" w:cs="Arial"/>
          <w:b/>
        </w:rPr>
      </w:pPr>
    </w:p>
    <w:p w14:paraId="178B42DF" w14:textId="77777777" w:rsidR="00057B9E" w:rsidRDefault="00057B9E" w:rsidP="001669EE">
      <w:pPr>
        <w:tabs>
          <w:tab w:val="right" w:pos="1800"/>
          <w:tab w:val="left" w:pos="1980"/>
        </w:tabs>
        <w:spacing w:after="0" w:line="240" w:lineRule="auto"/>
        <w:rPr>
          <w:rFonts w:ascii="Arial" w:hAnsi="Arial" w:cs="Arial"/>
          <w:b/>
          <w:i/>
          <w:iCs/>
        </w:rPr>
      </w:pPr>
    </w:p>
    <w:p w14:paraId="1BDF9903" w14:textId="3AC47E78" w:rsidR="00C51863" w:rsidRPr="002A63B7" w:rsidRDefault="00C51863" w:rsidP="7966A62A">
      <w:pPr>
        <w:tabs>
          <w:tab w:val="right" w:pos="1800"/>
          <w:tab w:val="left" w:pos="1980"/>
        </w:tabs>
        <w:spacing w:after="0" w:line="240" w:lineRule="auto"/>
        <w:rPr>
          <w:rFonts w:ascii="Arial" w:hAnsi="Arial" w:cs="Arial"/>
          <w:i/>
          <w:iCs/>
          <w:color w:val="0070C0"/>
        </w:rPr>
      </w:pPr>
      <w:r w:rsidRPr="7966A62A">
        <w:rPr>
          <w:rFonts w:ascii="Arial" w:hAnsi="Arial" w:cs="Arial"/>
        </w:rPr>
        <w:t>The threshold value is for 80% of assessed students scoring at the Achieving level or higher</w:t>
      </w:r>
      <w:r w:rsidR="00445052" w:rsidRPr="7966A62A">
        <w:rPr>
          <w:rFonts w:ascii="Arial" w:hAnsi="Arial" w:cs="Arial"/>
        </w:rPr>
        <w:t xml:space="preserve"> (Table </w:t>
      </w:r>
      <w:r w:rsidR="00EA57D1" w:rsidRPr="7966A62A">
        <w:rPr>
          <w:rFonts w:ascii="Arial" w:hAnsi="Arial" w:cs="Arial"/>
        </w:rPr>
        <w:t>4</w:t>
      </w:r>
      <w:r w:rsidR="00445052" w:rsidRPr="7966A62A">
        <w:rPr>
          <w:rFonts w:ascii="Arial" w:hAnsi="Arial" w:cs="Arial"/>
        </w:rPr>
        <w:t>)</w:t>
      </w:r>
      <w:r w:rsidRPr="7966A62A">
        <w:rPr>
          <w:rFonts w:ascii="Arial" w:hAnsi="Arial" w:cs="Arial"/>
        </w:rPr>
        <w:t>.</w:t>
      </w:r>
    </w:p>
    <w:p w14:paraId="6B147476" w14:textId="77777777" w:rsidR="003D0C3C" w:rsidRPr="00EA57D1" w:rsidRDefault="003D0C3C" w:rsidP="7966A62A">
      <w:pPr>
        <w:pStyle w:val="ListParagraph"/>
        <w:tabs>
          <w:tab w:val="right" w:pos="1800"/>
          <w:tab w:val="left" w:pos="1980"/>
        </w:tabs>
        <w:spacing w:after="0" w:line="240" w:lineRule="auto"/>
        <w:ind w:left="360"/>
        <w:rPr>
          <w:rFonts w:ascii="Arial" w:hAnsi="Arial" w:cs="Arial"/>
          <w:i/>
          <w:iCs/>
          <w:color w:val="0070C0"/>
        </w:rPr>
      </w:pPr>
    </w:p>
    <w:p w14:paraId="04EE51DF" w14:textId="7526D223" w:rsidR="001669EE" w:rsidRPr="00EB5A55" w:rsidRDefault="00445052" w:rsidP="7966A62A">
      <w:pPr>
        <w:tabs>
          <w:tab w:val="right" w:pos="1800"/>
          <w:tab w:val="left" w:pos="1980"/>
        </w:tabs>
        <w:spacing w:after="0" w:line="240" w:lineRule="auto"/>
        <w:rPr>
          <w:rFonts w:ascii="Arial" w:hAnsi="Arial" w:cs="Arial"/>
          <w:b/>
          <w:bCs/>
        </w:rPr>
      </w:pPr>
      <w:r w:rsidRPr="7966A62A">
        <w:rPr>
          <w:rFonts w:ascii="Arial" w:hAnsi="Arial" w:cs="Arial"/>
        </w:rPr>
        <w:t xml:space="preserve">Table </w:t>
      </w:r>
      <w:r w:rsidR="00EA57D1" w:rsidRPr="7966A62A">
        <w:rPr>
          <w:rFonts w:ascii="Arial" w:hAnsi="Arial" w:cs="Arial"/>
        </w:rPr>
        <w:t>4</w:t>
      </w:r>
      <w:r w:rsidRPr="7966A62A">
        <w:rPr>
          <w:rFonts w:ascii="Arial" w:hAnsi="Arial" w:cs="Arial"/>
        </w:rPr>
        <w:t>. Threshold Values</w:t>
      </w:r>
      <w:r w:rsidR="00EA57D1" w:rsidRPr="7966A62A">
        <w:rPr>
          <w:rFonts w:ascii="Arial" w:hAnsi="Arial" w:cs="Arial"/>
        </w:rPr>
        <w:t xml:space="preserve"> </w:t>
      </w:r>
      <w:r w:rsidR="002A63B7" w:rsidRPr="7966A62A">
        <w:rPr>
          <w:rFonts w:ascii="Arial" w:hAnsi="Arial" w:cs="Arial"/>
        </w:rPr>
        <w:t>f</w:t>
      </w:r>
      <w:r w:rsidR="00EA57D1" w:rsidRPr="7966A62A">
        <w:rPr>
          <w:rFonts w:ascii="Arial" w:hAnsi="Arial" w:cs="Arial"/>
        </w:rPr>
        <w:t xml:space="preserve">or </w:t>
      </w:r>
      <w:r w:rsidR="002A63B7" w:rsidRPr="7966A62A">
        <w:rPr>
          <w:rFonts w:ascii="Arial" w:hAnsi="Arial" w:cs="Arial"/>
        </w:rPr>
        <w:t xml:space="preserve">the </w:t>
      </w:r>
      <w:r w:rsidR="00EA57D1" w:rsidRPr="7966A62A">
        <w:rPr>
          <w:rFonts w:ascii="Arial" w:hAnsi="Arial" w:cs="Arial"/>
        </w:rPr>
        <w:t>Climate Science Certificate</w:t>
      </w:r>
      <w:r>
        <w:br/>
      </w:r>
    </w:p>
    <w:tbl>
      <w:tblPr>
        <w:tblStyle w:val="TableGrid"/>
        <w:tblW w:w="0" w:type="auto"/>
        <w:tblLook w:val="04A0" w:firstRow="1" w:lastRow="0" w:firstColumn="1" w:lastColumn="0" w:noHBand="0" w:noVBand="1"/>
      </w:tblPr>
      <w:tblGrid>
        <w:gridCol w:w="5892"/>
        <w:gridCol w:w="2174"/>
        <w:gridCol w:w="1284"/>
      </w:tblGrid>
      <w:tr w:rsidR="002A6DCC" w:rsidRPr="001669EE" w14:paraId="438D8599" w14:textId="77777777" w:rsidTr="009A2E90">
        <w:tc>
          <w:tcPr>
            <w:tcW w:w="5892" w:type="dxa"/>
            <w:vAlign w:val="center"/>
          </w:tcPr>
          <w:p w14:paraId="5D9F6F0C" w14:textId="4E0E3E0C" w:rsidR="002A6DCC" w:rsidRPr="001669EE" w:rsidRDefault="002A6DCC" w:rsidP="001669EE">
            <w:pPr>
              <w:pStyle w:val="Default"/>
              <w:jc w:val="center"/>
              <w:rPr>
                <w:rFonts w:ascii="Arial" w:hAnsi="Arial" w:cs="Arial"/>
                <w:b/>
                <w:bCs/>
                <w:sz w:val="20"/>
                <w:szCs w:val="20"/>
              </w:rPr>
            </w:pPr>
            <w:r w:rsidRPr="001669EE">
              <w:rPr>
                <w:rFonts w:ascii="Arial" w:hAnsi="Arial" w:cs="Arial"/>
                <w:b/>
                <w:bCs/>
                <w:sz w:val="20"/>
                <w:szCs w:val="20"/>
              </w:rPr>
              <w:t>PROGRAM LEARNING OUTCOME</w:t>
            </w:r>
          </w:p>
        </w:tc>
        <w:tc>
          <w:tcPr>
            <w:tcW w:w="2174" w:type="dxa"/>
            <w:vAlign w:val="center"/>
          </w:tcPr>
          <w:p w14:paraId="487407CF" w14:textId="77777777" w:rsidR="002A6DCC" w:rsidRPr="001669EE" w:rsidRDefault="00C727A4" w:rsidP="001669EE">
            <w:pPr>
              <w:tabs>
                <w:tab w:val="right" w:pos="1800"/>
                <w:tab w:val="left" w:pos="1980"/>
              </w:tabs>
              <w:jc w:val="center"/>
              <w:rPr>
                <w:rFonts w:ascii="Arial" w:hAnsi="Arial" w:cs="Arial"/>
                <w:b/>
                <w:bCs/>
                <w:color w:val="FF0000"/>
                <w:sz w:val="20"/>
                <w:szCs w:val="20"/>
              </w:rPr>
            </w:pPr>
            <w:r w:rsidRPr="001669EE">
              <w:rPr>
                <w:rFonts w:ascii="Arial" w:hAnsi="Arial" w:cs="Arial"/>
                <w:b/>
                <w:bCs/>
                <w:sz w:val="20"/>
                <w:szCs w:val="20"/>
              </w:rPr>
              <w:t>Threshold Value</w:t>
            </w:r>
          </w:p>
        </w:tc>
        <w:tc>
          <w:tcPr>
            <w:tcW w:w="1284" w:type="dxa"/>
            <w:vAlign w:val="center"/>
          </w:tcPr>
          <w:p w14:paraId="265C71FC" w14:textId="48ABBDA9" w:rsidR="002A6DCC" w:rsidRPr="001669EE" w:rsidRDefault="00C727A4" w:rsidP="001669EE">
            <w:pPr>
              <w:pStyle w:val="Default"/>
              <w:jc w:val="center"/>
              <w:rPr>
                <w:rFonts w:ascii="Arial" w:hAnsi="Arial" w:cs="Arial"/>
                <w:b/>
                <w:bCs/>
                <w:sz w:val="20"/>
                <w:szCs w:val="20"/>
              </w:rPr>
            </w:pPr>
            <w:r w:rsidRPr="001669EE">
              <w:rPr>
                <w:rFonts w:ascii="Arial" w:hAnsi="Arial" w:cs="Arial"/>
                <w:b/>
                <w:bCs/>
                <w:sz w:val="20"/>
                <w:szCs w:val="20"/>
              </w:rPr>
              <w:t>Data Source</w:t>
            </w:r>
            <w:r w:rsidR="00E26CAD">
              <w:rPr>
                <w:rFonts w:ascii="Arial" w:hAnsi="Arial" w:cs="Arial"/>
                <w:b/>
                <w:bCs/>
                <w:sz w:val="20"/>
                <w:szCs w:val="20"/>
              </w:rPr>
              <w:t>(s)*</w:t>
            </w:r>
          </w:p>
        </w:tc>
      </w:tr>
      <w:tr w:rsidR="002A6DCC" w:rsidRPr="00254AFC" w14:paraId="55ED2C58" w14:textId="77777777" w:rsidTr="009A2E90">
        <w:tc>
          <w:tcPr>
            <w:tcW w:w="5892" w:type="dxa"/>
            <w:vAlign w:val="center"/>
          </w:tcPr>
          <w:p w14:paraId="274B0923" w14:textId="6A9737A9" w:rsidR="002A6DCC" w:rsidRPr="00057B9E" w:rsidRDefault="009A2E90" w:rsidP="009A2E90">
            <w:pPr>
              <w:pStyle w:val="Default"/>
              <w:rPr>
                <w:rFonts w:ascii="Arial" w:hAnsi="Arial" w:cs="Arial"/>
                <w:i/>
                <w:iCs/>
                <w:sz w:val="20"/>
                <w:szCs w:val="20"/>
                <w:highlight w:val="yellow"/>
              </w:rPr>
            </w:pPr>
            <w:r>
              <w:rPr>
                <w:rFonts w:ascii="Arial" w:hAnsi="Arial" w:cs="Arial"/>
                <w:sz w:val="20"/>
                <w:szCs w:val="20"/>
              </w:rPr>
              <w:t>Plan, create, and adapt teaching activities to create custom lesson plans within a community of professional educators using new knowledge and pedagogy.</w:t>
            </w:r>
          </w:p>
        </w:tc>
        <w:tc>
          <w:tcPr>
            <w:tcW w:w="2174" w:type="dxa"/>
            <w:vAlign w:val="center"/>
          </w:tcPr>
          <w:p w14:paraId="04AA534B" w14:textId="08FCE7B4" w:rsidR="002A6DCC" w:rsidRPr="009A2E90" w:rsidRDefault="00E707B8" w:rsidP="009A2E90">
            <w:pPr>
              <w:tabs>
                <w:tab w:val="right" w:pos="1800"/>
                <w:tab w:val="left" w:pos="1980"/>
              </w:tabs>
              <w:rPr>
                <w:rFonts w:ascii="Arial" w:hAnsi="Arial" w:cs="Arial"/>
                <w:color w:val="FF0000"/>
                <w:sz w:val="20"/>
                <w:szCs w:val="20"/>
                <w:highlight w:val="yellow"/>
              </w:rPr>
            </w:pPr>
            <w:r w:rsidRPr="009A2E90">
              <w:rPr>
                <w:rFonts w:ascii="Arial" w:hAnsi="Arial" w:cs="Arial"/>
                <w:sz w:val="20"/>
                <w:szCs w:val="20"/>
              </w:rPr>
              <w:t xml:space="preserve">The threshold value for this outcome is for </w:t>
            </w:r>
            <w:r w:rsidR="00057B9E" w:rsidRPr="009A2E90">
              <w:rPr>
                <w:rFonts w:ascii="Arial" w:hAnsi="Arial" w:cs="Arial"/>
                <w:sz w:val="20"/>
                <w:szCs w:val="20"/>
              </w:rPr>
              <w:t>80</w:t>
            </w:r>
            <w:r w:rsidRPr="009A2E90">
              <w:rPr>
                <w:rFonts w:ascii="Arial" w:hAnsi="Arial" w:cs="Arial"/>
                <w:sz w:val="20"/>
                <w:szCs w:val="20"/>
              </w:rPr>
              <w:t>% of assessed student</w:t>
            </w:r>
            <w:r w:rsidR="00BD781F" w:rsidRPr="009A2E90">
              <w:rPr>
                <w:rFonts w:ascii="Arial" w:hAnsi="Arial" w:cs="Arial"/>
                <w:sz w:val="20"/>
                <w:szCs w:val="20"/>
              </w:rPr>
              <w:t>s</w:t>
            </w:r>
            <w:r w:rsidRPr="009A2E90">
              <w:rPr>
                <w:rFonts w:ascii="Arial" w:hAnsi="Arial" w:cs="Arial"/>
                <w:sz w:val="20"/>
                <w:szCs w:val="20"/>
              </w:rPr>
              <w:t xml:space="preserve"> </w:t>
            </w:r>
            <w:r w:rsidR="00C51863">
              <w:rPr>
                <w:rFonts w:ascii="Arial" w:hAnsi="Arial" w:cs="Arial"/>
                <w:sz w:val="20"/>
                <w:szCs w:val="20"/>
              </w:rPr>
              <w:t>scoring at the</w:t>
            </w:r>
            <w:r w:rsidR="00057B9E" w:rsidRPr="009A2E90">
              <w:rPr>
                <w:rFonts w:ascii="Arial" w:hAnsi="Arial" w:cs="Arial"/>
                <w:sz w:val="20"/>
                <w:szCs w:val="20"/>
              </w:rPr>
              <w:t xml:space="preserve"> Achieving or higher</w:t>
            </w:r>
          </w:p>
        </w:tc>
        <w:tc>
          <w:tcPr>
            <w:tcW w:w="1284" w:type="dxa"/>
            <w:vAlign w:val="center"/>
          </w:tcPr>
          <w:p w14:paraId="154A13FA" w14:textId="6210B9E8" w:rsidR="002A6DCC" w:rsidRPr="008F19F7" w:rsidRDefault="008F19F7" w:rsidP="009A2E90">
            <w:pPr>
              <w:tabs>
                <w:tab w:val="right" w:pos="1800"/>
                <w:tab w:val="left" w:pos="1980"/>
              </w:tabs>
              <w:rPr>
                <w:rFonts w:ascii="Arial" w:hAnsi="Arial" w:cs="Arial"/>
                <w:color w:val="FF0000"/>
                <w:sz w:val="20"/>
                <w:szCs w:val="20"/>
                <w:highlight w:val="yellow"/>
              </w:rPr>
            </w:pPr>
            <w:r w:rsidRPr="008F19F7">
              <w:rPr>
                <w:rFonts w:ascii="Arial" w:hAnsi="Arial" w:cs="Arial"/>
                <w:sz w:val="20"/>
                <w:szCs w:val="20"/>
              </w:rPr>
              <w:t>ERTH 519</w:t>
            </w:r>
          </w:p>
        </w:tc>
      </w:tr>
    </w:tbl>
    <w:p w14:paraId="0EA9F826" w14:textId="0141739C" w:rsidR="001669EE" w:rsidRDefault="001669EE" w:rsidP="002A6DCC">
      <w:pPr>
        <w:tabs>
          <w:tab w:val="right" w:pos="1800"/>
          <w:tab w:val="left" w:pos="1980"/>
        </w:tabs>
        <w:rPr>
          <w:rFonts w:ascii="Arial" w:hAnsi="Arial" w:cs="Arial"/>
          <w:b/>
          <w:sz w:val="28"/>
          <w:szCs w:val="28"/>
        </w:rPr>
      </w:pPr>
    </w:p>
    <w:p w14:paraId="1447C67D" w14:textId="77777777" w:rsidR="003E68BB" w:rsidRDefault="003E68BB" w:rsidP="009A2E90">
      <w:pPr>
        <w:tabs>
          <w:tab w:val="right" w:pos="1800"/>
          <w:tab w:val="left" w:pos="1980"/>
        </w:tabs>
        <w:rPr>
          <w:rFonts w:ascii="Arial" w:hAnsi="Arial" w:cs="Arial"/>
          <w:b/>
          <w:bCs/>
          <w:sz w:val="28"/>
          <w:szCs w:val="28"/>
        </w:rPr>
      </w:pPr>
    </w:p>
    <w:p w14:paraId="57639559" w14:textId="098D7ED7" w:rsidR="00272549" w:rsidRPr="009A2E90" w:rsidRDefault="009A2E90" w:rsidP="009A2E90">
      <w:pPr>
        <w:tabs>
          <w:tab w:val="right" w:pos="1800"/>
          <w:tab w:val="left" w:pos="1980"/>
        </w:tabs>
        <w:rPr>
          <w:rFonts w:ascii="Arial" w:hAnsi="Arial" w:cs="Arial"/>
          <w:b/>
          <w:bCs/>
          <w:sz w:val="28"/>
          <w:szCs w:val="28"/>
        </w:rPr>
      </w:pPr>
      <w:r w:rsidRPr="009A2E90">
        <w:rPr>
          <w:rFonts w:ascii="Arial" w:hAnsi="Arial" w:cs="Arial"/>
          <w:b/>
          <w:bCs/>
          <w:sz w:val="28"/>
          <w:szCs w:val="28"/>
        </w:rPr>
        <w:t xml:space="preserve">4. </w:t>
      </w:r>
      <w:r w:rsidR="000B5CE9" w:rsidRPr="009A2E90">
        <w:rPr>
          <w:rFonts w:ascii="Arial" w:hAnsi="Arial" w:cs="Arial"/>
          <w:b/>
          <w:bCs/>
          <w:sz w:val="28"/>
          <w:szCs w:val="28"/>
        </w:rPr>
        <w:t>What Was Done</w:t>
      </w:r>
      <w:r w:rsidR="00E45023" w:rsidRPr="009A2E90">
        <w:rPr>
          <w:rFonts w:ascii="Arial" w:hAnsi="Arial" w:cs="Arial"/>
          <w:b/>
          <w:bCs/>
          <w:sz w:val="28"/>
          <w:szCs w:val="28"/>
        </w:rPr>
        <w:t>.</w:t>
      </w:r>
      <w:r w:rsidR="0044694A" w:rsidRPr="009A2E90">
        <w:rPr>
          <w:rFonts w:ascii="Arial" w:hAnsi="Arial" w:cs="Arial"/>
          <w:b/>
          <w:bCs/>
          <w:sz w:val="28"/>
          <w:szCs w:val="28"/>
        </w:rPr>
        <w:t xml:space="preserve"> </w:t>
      </w:r>
    </w:p>
    <w:p w14:paraId="5686AB1A" w14:textId="7EB02EDD" w:rsidR="00560560" w:rsidRPr="00F12EAA" w:rsidRDefault="00F12EAA" w:rsidP="7966A62A">
      <w:pPr>
        <w:tabs>
          <w:tab w:val="right" w:pos="1800"/>
          <w:tab w:val="left" w:pos="1980"/>
        </w:tabs>
        <w:spacing w:before="120"/>
        <w:rPr>
          <w:rFonts w:ascii="Arial" w:hAnsi="Arial" w:cs="Arial"/>
          <w:spacing w:val="-1"/>
        </w:rPr>
      </w:pPr>
      <w:r w:rsidRPr="7966A62A">
        <w:rPr>
          <w:rFonts w:ascii="Arial" w:hAnsi="Arial" w:cs="Arial"/>
        </w:rPr>
        <w:t xml:space="preserve">     The completed assessment is consistent with MSSE’s Certificate Assessment Plan</w:t>
      </w:r>
      <w:r w:rsidR="196ECEF1" w:rsidRPr="7966A62A">
        <w:rPr>
          <w:rFonts w:ascii="Arial" w:hAnsi="Arial" w:cs="Arial"/>
        </w:rPr>
        <w:t>.</w:t>
      </w:r>
    </w:p>
    <w:p w14:paraId="274E2BE3" w14:textId="77777777" w:rsidR="00617666" w:rsidRDefault="00057B9E" w:rsidP="7966A62A">
      <w:pPr>
        <w:ind w:left="360"/>
        <w:rPr>
          <w:rFonts w:ascii="Arial" w:hAnsi="Arial" w:cs="Arial"/>
        </w:rPr>
      </w:pPr>
      <w:r w:rsidRPr="7966A62A">
        <w:rPr>
          <w:rFonts w:ascii="Arial" w:hAnsi="Arial" w:cs="Arial"/>
        </w:rPr>
        <w:t xml:space="preserve">At the direction of the MSSE Director, data source artifacts were requested from instructors </w:t>
      </w:r>
      <w:r w:rsidR="00560560" w:rsidRPr="7966A62A">
        <w:rPr>
          <w:rFonts w:ascii="Arial" w:hAnsi="Arial" w:cs="Arial"/>
        </w:rPr>
        <w:t>of courses</w:t>
      </w:r>
      <w:r w:rsidRPr="7966A62A">
        <w:rPr>
          <w:rFonts w:ascii="Arial" w:hAnsi="Arial" w:cs="Arial"/>
        </w:rPr>
        <w:t xml:space="preserve"> in each of the certificate areas. The assessment of artifacts </w:t>
      </w:r>
      <w:r w:rsidR="00560560" w:rsidRPr="7966A62A">
        <w:rPr>
          <w:rFonts w:ascii="Arial" w:hAnsi="Arial" w:cs="Arial"/>
        </w:rPr>
        <w:t>was</w:t>
      </w:r>
      <w:r w:rsidRPr="7966A62A">
        <w:rPr>
          <w:rFonts w:ascii="Arial" w:hAnsi="Arial" w:cs="Arial"/>
        </w:rPr>
        <w:t xml:space="preserve"> made by a panel </w:t>
      </w:r>
      <w:r w:rsidR="00617666">
        <w:rPr>
          <w:rFonts w:ascii="Arial" w:hAnsi="Arial" w:cs="Arial"/>
        </w:rPr>
        <w:t xml:space="preserve">of </w:t>
      </w:r>
      <w:r w:rsidRPr="7966A62A">
        <w:rPr>
          <w:rFonts w:ascii="Arial" w:hAnsi="Arial" w:cs="Arial"/>
        </w:rPr>
        <w:t>experts chosen from a database of MSSE graduates</w:t>
      </w:r>
      <w:r w:rsidR="00617666">
        <w:rPr>
          <w:rFonts w:ascii="Arial" w:hAnsi="Arial" w:cs="Arial"/>
        </w:rPr>
        <w:t xml:space="preserve"> who received an email requesting interested individuals contact the Director</w:t>
      </w:r>
      <w:r w:rsidRPr="7966A62A">
        <w:rPr>
          <w:rFonts w:ascii="Arial" w:hAnsi="Arial" w:cs="Arial"/>
        </w:rPr>
        <w:t xml:space="preserve">. </w:t>
      </w:r>
      <w:r w:rsidR="00617666">
        <w:rPr>
          <w:rFonts w:ascii="Arial" w:hAnsi="Arial" w:cs="Arial"/>
        </w:rPr>
        <w:t>A panel of 5 graduates were chosen based on the topic of their Capstone research, interaction with MSSE faculty and the science content they teach.</w:t>
      </w:r>
    </w:p>
    <w:p w14:paraId="104AB91F" w14:textId="69D61A53" w:rsidR="00057B9E" w:rsidRPr="00560560" w:rsidRDefault="00057B9E" w:rsidP="7966A62A">
      <w:pPr>
        <w:ind w:left="360"/>
        <w:rPr>
          <w:rFonts w:ascii="Arial" w:hAnsi="Arial" w:cs="Arial"/>
        </w:rPr>
      </w:pPr>
      <w:r w:rsidRPr="7966A62A">
        <w:rPr>
          <w:rFonts w:ascii="Arial" w:hAnsi="Arial" w:cs="Arial"/>
        </w:rPr>
        <w:t>For the PLO addressing the articulation of an understanding of disciplinary teaching in writing and on-line discussions, nine discussion threads from six certificate courses were assessed</w:t>
      </w:r>
      <w:r w:rsidR="00445052" w:rsidRPr="7966A62A">
        <w:rPr>
          <w:rFonts w:ascii="Arial" w:hAnsi="Arial" w:cs="Arial"/>
        </w:rPr>
        <w:t xml:space="preserve"> using the Content Understanding Rubric (Figure 1).</w:t>
      </w:r>
      <w:r w:rsidRPr="7966A62A">
        <w:rPr>
          <w:rFonts w:ascii="Arial" w:hAnsi="Arial" w:cs="Arial"/>
        </w:rPr>
        <w:t xml:space="preserve"> The decision was made </w:t>
      </w:r>
      <w:r w:rsidR="006C74C2" w:rsidRPr="7966A62A">
        <w:rPr>
          <w:rFonts w:ascii="Arial" w:hAnsi="Arial" w:cs="Arial"/>
        </w:rPr>
        <w:t>to</w:t>
      </w:r>
      <w:r w:rsidRPr="7966A62A">
        <w:rPr>
          <w:rFonts w:ascii="Arial" w:hAnsi="Arial" w:cs="Arial"/>
        </w:rPr>
        <w:t xml:space="preserve"> exclude written assignments from the assessment because </w:t>
      </w:r>
      <w:r w:rsidR="006C74C2" w:rsidRPr="7966A62A">
        <w:rPr>
          <w:rFonts w:ascii="Arial" w:hAnsi="Arial" w:cs="Arial"/>
        </w:rPr>
        <w:t xml:space="preserve">of </w:t>
      </w:r>
      <w:r w:rsidRPr="7966A62A">
        <w:rPr>
          <w:rFonts w:ascii="Arial" w:hAnsi="Arial" w:cs="Arial"/>
        </w:rPr>
        <w:t xml:space="preserve">the overlap between writing for discussion posts and </w:t>
      </w:r>
      <w:r w:rsidR="006C74C2" w:rsidRPr="7966A62A">
        <w:rPr>
          <w:rFonts w:ascii="Arial" w:hAnsi="Arial" w:cs="Arial"/>
        </w:rPr>
        <w:t xml:space="preserve">writing </w:t>
      </w:r>
      <w:r w:rsidRPr="7966A62A">
        <w:rPr>
          <w:rFonts w:ascii="Arial" w:hAnsi="Arial" w:cs="Arial"/>
        </w:rPr>
        <w:t>lesson plans.  We consider the written assignment assessment to be included in both the discussion thread and lesson plan assessment process.</w:t>
      </w:r>
    </w:p>
    <w:p w14:paraId="03073E00" w14:textId="7CF16A38" w:rsidR="00057B9E" w:rsidRPr="00560560" w:rsidRDefault="00057B9E" w:rsidP="7966A62A">
      <w:pPr>
        <w:ind w:left="360"/>
        <w:rPr>
          <w:rFonts w:ascii="Arial" w:hAnsi="Arial" w:cs="Arial"/>
        </w:rPr>
      </w:pPr>
      <w:r w:rsidRPr="7966A62A">
        <w:rPr>
          <w:rFonts w:ascii="Arial" w:hAnsi="Arial" w:cs="Arial"/>
        </w:rPr>
        <w:t>For the PLO addressing content-specific lesson plans, a total of 2</w:t>
      </w:r>
      <w:r w:rsidR="00F12EAA" w:rsidRPr="7966A62A">
        <w:rPr>
          <w:rFonts w:ascii="Arial" w:hAnsi="Arial" w:cs="Arial"/>
        </w:rPr>
        <w:t>2</w:t>
      </w:r>
      <w:r w:rsidRPr="7966A62A">
        <w:rPr>
          <w:rFonts w:ascii="Arial" w:hAnsi="Arial" w:cs="Arial"/>
        </w:rPr>
        <w:t xml:space="preserve"> lesson plans from 7 different courses were assessed</w:t>
      </w:r>
      <w:r w:rsidR="00445052" w:rsidRPr="7966A62A">
        <w:rPr>
          <w:rFonts w:ascii="Arial" w:hAnsi="Arial" w:cs="Arial"/>
        </w:rPr>
        <w:t xml:space="preserve"> using the Custom Disciplinary Lesson Plan Rubric (Figure 2)</w:t>
      </w:r>
      <w:r w:rsidRPr="7966A62A">
        <w:rPr>
          <w:rFonts w:ascii="Arial" w:hAnsi="Arial" w:cs="Arial"/>
        </w:rPr>
        <w:t xml:space="preserve">. </w:t>
      </w:r>
    </w:p>
    <w:p w14:paraId="39EAA4A7" w14:textId="7BA62130" w:rsidR="00E10A6F" w:rsidRDefault="006C74C2" w:rsidP="002A6DCC">
      <w:pPr>
        <w:tabs>
          <w:tab w:val="right" w:pos="1800"/>
          <w:tab w:val="left" w:pos="1980"/>
        </w:tabs>
        <w:rPr>
          <w:rFonts w:ascii="Arial" w:hAnsi="Arial" w:cs="Arial"/>
          <w:b/>
          <w:sz w:val="20"/>
          <w:szCs w:val="20"/>
        </w:rPr>
      </w:pPr>
      <w:r>
        <w:rPr>
          <w:noProof/>
        </w:rPr>
        <w:lastRenderedPageBreak/>
        <w:drawing>
          <wp:inline distT="0" distB="0" distL="0" distR="0" wp14:anchorId="2F542786" wp14:editId="776CD005">
            <wp:extent cx="3958828" cy="4762500"/>
            <wp:effectExtent l="0" t="0" r="3810" b="0"/>
            <wp:docPr id="561225513" name="Picture 561225513"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25513" name="Picture 561225513" descr="A screenshot of a questionnai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8888" cy="4798662"/>
                    </a:xfrm>
                    <a:prstGeom prst="rect">
                      <a:avLst/>
                    </a:prstGeom>
                  </pic:spPr>
                </pic:pic>
              </a:graphicData>
            </a:graphic>
          </wp:inline>
        </w:drawing>
      </w:r>
    </w:p>
    <w:p w14:paraId="4D02A121" w14:textId="77777777" w:rsidR="00445052" w:rsidRPr="00445052" w:rsidRDefault="00445052" w:rsidP="00445052">
      <w:pPr>
        <w:tabs>
          <w:tab w:val="right" w:pos="1800"/>
          <w:tab w:val="left" w:pos="1980"/>
        </w:tabs>
        <w:spacing w:before="120"/>
        <w:rPr>
          <w:rFonts w:ascii="Arial" w:hAnsi="Arial" w:cs="Arial"/>
        </w:rPr>
      </w:pPr>
      <w:r w:rsidRPr="00445052">
        <w:rPr>
          <w:rFonts w:ascii="Arial" w:hAnsi="Arial" w:cs="Arial"/>
        </w:rPr>
        <w:t>Figure 1. Content Understanding Rubric</w:t>
      </w:r>
    </w:p>
    <w:p w14:paraId="10E54387" w14:textId="77777777" w:rsidR="006C74C2" w:rsidRDefault="006C74C2" w:rsidP="000F09F9">
      <w:pPr>
        <w:tabs>
          <w:tab w:val="right" w:pos="1800"/>
          <w:tab w:val="left" w:pos="1980"/>
        </w:tabs>
        <w:spacing w:after="0" w:line="240" w:lineRule="auto"/>
        <w:rPr>
          <w:rFonts w:ascii="Arial" w:hAnsi="Arial" w:cs="Arial"/>
          <w:bCs/>
          <w:i/>
          <w:iCs/>
          <w:color w:val="0070C0"/>
          <w:sz w:val="20"/>
          <w:szCs w:val="20"/>
        </w:rPr>
      </w:pPr>
    </w:p>
    <w:p w14:paraId="5B9EFF9A" w14:textId="77777777" w:rsidR="006C74C2" w:rsidRDefault="006C74C2" w:rsidP="000F09F9">
      <w:pPr>
        <w:tabs>
          <w:tab w:val="right" w:pos="1800"/>
          <w:tab w:val="left" w:pos="1980"/>
        </w:tabs>
        <w:spacing w:after="0" w:line="240" w:lineRule="auto"/>
        <w:rPr>
          <w:rFonts w:ascii="Arial" w:hAnsi="Arial" w:cs="Arial"/>
          <w:bCs/>
          <w:i/>
          <w:iCs/>
          <w:color w:val="0070C0"/>
          <w:sz w:val="20"/>
          <w:szCs w:val="20"/>
        </w:rPr>
      </w:pPr>
    </w:p>
    <w:p w14:paraId="5B727A88" w14:textId="16740861" w:rsidR="00B1121B" w:rsidRDefault="006C74C2" w:rsidP="006C74C2">
      <w:pPr>
        <w:tabs>
          <w:tab w:val="right" w:pos="1800"/>
          <w:tab w:val="left" w:pos="1980"/>
        </w:tabs>
        <w:spacing w:after="0" w:line="240" w:lineRule="auto"/>
        <w:rPr>
          <w:rFonts w:ascii="Arial" w:hAnsi="Arial" w:cs="Arial"/>
          <w:bCs/>
          <w:i/>
          <w:iCs/>
          <w:color w:val="0070C0"/>
          <w:sz w:val="20"/>
          <w:szCs w:val="20"/>
        </w:rPr>
      </w:pPr>
      <w:r>
        <w:rPr>
          <w:noProof/>
        </w:rPr>
        <w:lastRenderedPageBreak/>
        <w:drawing>
          <wp:inline distT="0" distB="0" distL="0" distR="0" wp14:anchorId="603A1849" wp14:editId="1FB940E9">
            <wp:extent cx="3429000" cy="4286250"/>
            <wp:effectExtent l="0" t="0" r="0" b="6350"/>
            <wp:docPr id="2076664810" name="Picture 2076664810"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4810" name="Picture 2076664810" descr="A screenshot of a questionnai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29000" cy="4286250"/>
                    </a:xfrm>
                    <a:prstGeom prst="rect">
                      <a:avLst/>
                    </a:prstGeom>
                  </pic:spPr>
                </pic:pic>
              </a:graphicData>
            </a:graphic>
          </wp:inline>
        </w:drawing>
      </w:r>
    </w:p>
    <w:p w14:paraId="0E293086" w14:textId="5D3731C9" w:rsidR="00C133D7" w:rsidRDefault="00C133D7" w:rsidP="1B1F67BA">
      <w:pPr>
        <w:tabs>
          <w:tab w:val="right" w:pos="1800"/>
          <w:tab w:val="left" w:pos="1980"/>
        </w:tabs>
        <w:spacing w:after="0" w:line="240" w:lineRule="auto"/>
        <w:ind w:left="360"/>
        <w:rPr>
          <w:rFonts w:ascii="Arial" w:hAnsi="Arial" w:cs="Arial"/>
          <w:i/>
          <w:iCs/>
          <w:color w:val="0070C0"/>
          <w:sz w:val="20"/>
          <w:szCs w:val="20"/>
        </w:rPr>
      </w:pPr>
    </w:p>
    <w:p w14:paraId="30C9CAD8" w14:textId="00F6C365" w:rsidR="1B1F67BA" w:rsidRPr="00EA57D1" w:rsidRDefault="00445052" w:rsidP="7966A62A">
      <w:pPr>
        <w:tabs>
          <w:tab w:val="right" w:pos="1800"/>
          <w:tab w:val="left" w:pos="1980"/>
        </w:tabs>
        <w:spacing w:after="0" w:line="240" w:lineRule="auto"/>
        <w:rPr>
          <w:rFonts w:ascii="Arial" w:hAnsi="Arial" w:cs="Arial"/>
          <w:color w:val="000000" w:themeColor="text1"/>
        </w:rPr>
      </w:pPr>
      <w:r w:rsidRPr="7966A62A">
        <w:rPr>
          <w:rFonts w:ascii="Arial" w:hAnsi="Arial" w:cs="Arial"/>
          <w:color w:val="000000" w:themeColor="text1"/>
        </w:rPr>
        <w:t>Figure 2. Custom Disciplinary Lesson Plan Rubric</w:t>
      </w:r>
    </w:p>
    <w:p w14:paraId="36686437" w14:textId="7CEBF259" w:rsidR="1B1F67BA" w:rsidRDefault="1B1F67BA" w:rsidP="1B1F67BA">
      <w:pPr>
        <w:tabs>
          <w:tab w:val="right" w:pos="1800"/>
          <w:tab w:val="left" w:pos="1980"/>
        </w:tabs>
        <w:spacing w:after="0" w:line="240" w:lineRule="auto"/>
        <w:ind w:left="360"/>
        <w:rPr>
          <w:rFonts w:ascii="Arial" w:hAnsi="Arial" w:cs="Arial"/>
          <w:i/>
          <w:iCs/>
          <w:color w:val="0070C0"/>
          <w:sz w:val="20"/>
          <w:szCs w:val="20"/>
        </w:rPr>
      </w:pPr>
    </w:p>
    <w:p w14:paraId="62AA64B0" w14:textId="2AD352F2" w:rsidR="7966A62A" w:rsidRDefault="7966A62A" w:rsidP="7966A62A">
      <w:pPr>
        <w:tabs>
          <w:tab w:val="right" w:pos="1800"/>
          <w:tab w:val="left" w:pos="1980"/>
        </w:tabs>
        <w:rPr>
          <w:rFonts w:ascii="Arial" w:hAnsi="Arial" w:cs="Arial"/>
          <w:b/>
          <w:bCs/>
          <w:sz w:val="28"/>
          <w:szCs w:val="28"/>
        </w:rPr>
      </w:pPr>
    </w:p>
    <w:p w14:paraId="6983590B" w14:textId="562BB20F" w:rsidR="00265938" w:rsidRDefault="00265938" w:rsidP="00265938">
      <w:pPr>
        <w:tabs>
          <w:tab w:val="right" w:pos="1800"/>
          <w:tab w:val="left" w:pos="1980"/>
        </w:tabs>
        <w:rPr>
          <w:rFonts w:ascii="Arial" w:hAnsi="Arial" w:cs="Arial"/>
          <w:b/>
          <w:bCs/>
          <w:sz w:val="28"/>
          <w:szCs w:val="28"/>
        </w:rPr>
      </w:pPr>
      <w:r>
        <w:rPr>
          <w:rFonts w:ascii="Arial" w:hAnsi="Arial" w:cs="Arial"/>
          <w:b/>
          <w:bCs/>
          <w:sz w:val="28"/>
          <w:szCs w:val="28"/>
        </w:rPr>
        <w:t>5</w:t>
      </w:r>
      <w:r w:rsidRPr="009A2E90">
        <w:rPr>
          <w:rFonts w:ascii="Arial" w:hAnsi="Arial" w:cs="Arial"/>
          <w:b/>
          <w:bCs/>
          <w:sz w:val="28"/>
          <w:szCs w:val="28"/>
        </w:rPr>
        <w:t xml:space="preserve">. What Was </w:t>
      </w:r>
      <w:r>
        <w:rPr>
          <w:rFonts w:ascii="Arial" w:hAnsi="Arial" w:cs="Arial"/>
          <w:b/>
          <w:bCs/>
          <w:sz w:val="28"/>
          <w:szCs w:val="28"/>
        </w:rPr>
        <w:t>Learned</w:t>
      </w:r>
      <w:r w:rsidRPr="009A2E90">
        <w:rPr>
          <w:rFonts w:ascii="Arial" w:hAnsi="Arial" w:cs="Arial"/>
          <w:b/>
          <w:bCs/>
          <w:sz w:val="28"/>
          <w:szCs w:val="28"/>
        </w:rPr>
        <w:t xml:space="preserve">. </w:t>
      </w:r>
    </w:p>
    <w:p w14:paraId="2974DBA0" w14:textId="29B936E7" w:rsidR="00C16BF0" w:rsidRDefault="00C16BF0" w:rsidP="7966A62A">
      <w:pPr>
        <w:rPr>
          <w:rFonts w:ascii="Arial" w:hAnsi="Arial" w:cs="Arial"/>
        </w:rPr>
      </w:pPr>
      <w:r w:rsidRPr="7966A62A">
        <w:rPr>
          <w:rFonts w:ascii="Arial" w:hAnsi="Arial" w:cs="Arial"/>
        </w:rPr>
        <w:t xml:space="preserve">The results of the </w:t>
      </w:r>
      <w:r w:rsidR="00F12EAA" w:rsidRPr="7966A62A">
        <w:rPr>
          <w:rFonts w:ascii="Arial" w:hAnsi="Arial" w:cs="Arial"/>
        </w:rPr>
        <w:t>disciplinary</w:t>
      </w:r>
      <w:r w:rsidRPr="7966A62A">
        <w:rPr>
          <w:rFonts w:ascii="Arial" w:hAnsi="Arial" w:cs="Arial"/>
        </w:rPr>
        <w:t xml:space="preserve"> content </w:t>
      </w:r>
      <w:r w:rsidR="00F12EAA" w:rsidRPr="7966A62A">
        <w:rPr>
          <w:rFonts w:ascii="Arial" w:hAnsi="Arial" w:cs="Arial"/>
        </w:rPr>
        <w:t xml:space="preserve">understanding </w:t>
      </w:r>
      <w:r w:rsidRPr="7966A62A">
        <w:rPr>
          <w:rFonts w:ascii="Arial" w:hAnsi="Arial" w:cs="Arial"/>
        </w:rPr>
        <w:t xml:space="preserve">learner </w:t>
      </w:r>
      <w:r w:rsidR="00F92B6F" w:rsidRPr="7966A62A">
        <w:rPr>
          <w:rFonts w:ascii="Arial" w:hAnsi="Arial" w:cs="Arial"/>
        </w:rPr>
        <w:t xml:space="preserve">outcome for all certificates except Climate Science </w:t>
      </w:r>
      <w:r w:rsidRPr="7966A62A">
        <w:rPr>
          <w:rFonts w:ascii="Arial" w:hAnsi="Arial" w:cs="Arial"/>
        </w:rPr>
        <w:t>indicated that 90.</w:t>
      </w:r>
      <w:r w:rsidR="0061446A" w:rsidRPr="7966A62A">
        <w:rPr>
          <w:rFonts w:ascii="Arial" w:hAnsi="Arial" w:cs="Arial"/>
        </w:rPr>
        <w:t>5</w:t>
      </w:r>
      <w:r w:rsidRPr="7966A62A">
        <w:rPr>
          <w:rFonts w:ascii="Arial" w:hAnsi="Arial" w:cs="Arial"/>
        </w:rPr>
        <w:t xml:space="preserve">% of the students wrote on-line discussion posts at or above the Achieving level. The threshold of 80% of the students meeting the </w:t>
      </w:r>
      <w:r w:rsidR="00F12EAA" w:rsidRPr="7966A62A">
        <w:rPr>
          <w:rFonts w:ascii="Arial" w:hAnsi="Arial" w:cs="Arial"/>
        </w:rPr>
        <w:t xml:space="preserve">disciplinary content understanding </w:t>
      </w:r>
      <w:r w:rsidRPr="7966A62A">
        <w:rPr>
          <w:rFonts w:ascii="Arial" w:hAnsi="Arial" w:cs="Arial"/>
        </w:rPr>
        <w:t xml:space="preserve">learner outcome was </w:t>
      </w:r>
      <w:r w:rsidR="0061446A" w:rsidRPr="7966A62A">
        <w:rPr>
          <w:rFonts w:ascii="Arial" w:hAnsi="Arial" w:cs="Arial"/>
        </w:rPr>
        <w:t>met and exceeded</w:t>
      </w:r>
      <w:r w:rsidR="00445052" w:rsidRPr="7966A62A">
        <w:rPr>
          <w:rFonts w:ascii="Arial" w:hAnsi="Arial" w:cs="Arial"/>
        </w:rPr>
        <w:t xml:space="preserve">. </w:t>
      </w:r>
      <w:r w:rsidR="0061446A" w:rsidRPr="7966A62A">
        <w:rPr>
          <w:rFonts w:ascii="Arial" w:hAnsi="Arial" w:cs="Arial"/>
        </w:rPr>
        <w:t>The number of students scoring Excellent or Outstanding was 59.</w:t>
      </w:r>
      <w:r w:rsidR="002A63B7" w:rsidRPr="7966A62A">
        <w:rPr>
          <w:rFonts w:ascii="Arial" w:hAnsi="Arial" w:cs="Arial"/>
        </w:rPr>
        <w:t>5</w:t>
      </w:r>
      <w:r w:rsidR="0061446A" w:rsidRPr="7966A62A">
        <w:rPr>
          <w:rFonts w:ascii="Arial" w:hAnsi="Arial" w:cs="Arial"/>
        </w:rPr>
        <w:t>%, with 31.1% scoring at the Achieving level</w:t>
      </w:r>
      <w:r w:rsidRPr="7966A62A">
        <w:rPr>
          <w:rFonts w:ascii="Arial" w:hAnsi="Arial" w:cs="Arial"/>
        </w:rPr>
        <w:t xml:space="preserve"> (Figure </w:t>
      </w:r>
      <w:r w:rsidR="00445052" w:rsidRPr="7966A62A">
        <w:rPr>
          <w:rFonts w:ascii="Arial" w:hAnsi="Arial" w:cs="Arial"/>
        </w:rPr>
        <w:t>3</w:t>
      </w:r>
      <w:r w:rsidRPr="7966A62A">
        <w:rPr>
          <w:rFonts w:ascii="Arial" w:hAnsi="Arial" w:cs="Arial"/>
        </w:rPr>
        <w:t>).</w:t>
      </w:r>
    </w:p>
    <w:p w14:paraId="5AC31E02" w14:textId="77777777" w:rsidR="00265938" w:rsidRPr="009A2E90" w:rsidRDefault="00265938" w:rsidP="00265938">
      <w:pPr>
        <w:tabs>
          <w:tab w:val="right" w:pos="1800"/>
          <w:tab w:val="left" w:pos="1980"/>
        </w:tabs>
        <w:rPr>
          <w:rFonts w:ascii="Arial" w:hAnsi="Arial" w:cs="Arial"/>
          <w:b/>
          <w:bCs/>
          <w:sz w:val="28"/>
          <w:szCs w:val="28"/>
        </w:rPr>
      </w:pPr>
    </w:p>
    <w:p w14:paraId="3CC76E35" w14:textId="5146DE6E" w:rsidR="00265938" w:rsidRDefault="00265938" w:rsidP="00704520">
      <w:pPr>
        <w:rPr>
          <w:rFonts w:ascii="Arial" w:hAnsi="Arial" w:cs="Arial"/>
          <w:bCs/>
          <w:sz w:val="24"/>
          <w:szCs w:val="24"/>
        </w:rPr>
      </w:pPr>
      <w:r>
        <w:rPr>
          <w:rFonts w:ascii="Arial" w:hAnsi="Arial" w:cs="Arial"/>
          <w:bCs/>
          <w:noProof/>
          <w:sz w:val="24"/>
          <w:szCs w:val="24"/>
        </w:rPr>
        <w:lastRenderedPageBreak/>
        <w:drawing>
          <wp:inline distT="0" distB="0" distL="0" distR="0" wp14:anchorId="26D00039" wp14:editId="505BC437">
            <wp:extent cx="3926108" cy="2361537"/>
            <wp:effectExtent l="0" t="0" r="0" b="1270"/>
            <wp:docPr id="1045756689" name="Picture 3"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56689" name="Picture 3" descr="A pie chart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3043" cy="2377738"/>
                    </a:xfrm>
                    <a:prstGeom prst="rect">
                      <a:avLst/>
                    </a:prstGeom>
                  </pic:spPr>
                </pic:pic>
              </a:graphicData>
            </a:graphic>
          </wp:inline>
        </w:drawing>
      </w:r>
    </w:p>
    <w:p w14:paraId="633443E2" w14:textId="1F000E83" w:rsidR="003E68BB" w:rsidRPr="003E68BB" w:rsidRDefault="00C16BF0" w:rsidP="00704520">
      <w:pPr>
        <w:rPr>
          <w:rFonts w:ascii="Arial" w:hAnsi="Arial" w:cs="Arial"/>
        </w:rPr>
      </w:pPr>
      <w:r w:rsidRPr="7966A62A">
        <w:rPr>
          <w:rFonts w:ascii="Arial" w:hAnsi="Arial" w:cs="Arial"/>
        </w:rPr>
        <w:t xml:space="preserve">Figure </w:t>
      </w:r>
      <w:r w:rsidR="00445052" w:rsidRPr="7966A62A">
        <w:rPr>
          <w:rFonts w:ascii="Arial" w:hAnsi="Arial" w:cs="Arial"/>
        </w:rPr>
        <w:t>3. Content Understanding Rubric Results Pie Chart, (</w:t>
      </w:r>
      <w:r w:rsidR="00445052" w:rsidRPr="7966A62A">
        <w:rPr>
          <w:rFonts w:ascii="Arial" w:hAnsi="Arial" w:cs="Arial"/>
          <w:i/>
          <w:iCs/>
        </w:rPr>
        <w:t>n</w:t>
      </w:r>
      <w:r w:rsidR="00445052" w:rsidRPr="7966A62A">
        <w:rPr>
          <w:rFonts w:ascii="Arial" w:hAnsi="Arial" w:cs="Arial"/>
        </w:rPr>
        <w:t>=</w:t>
      </w:r>
      <w:r w:rsidR="00F12EAA" w:rsidRPr="7966A62A">
        <w:rPr>
          <w:rFonts w:ascii="Arial" w:hAnsi="Arial" w:cs="Arial"/>
        </w:rPr>
        <w:t>54</w:t>
      </w:r>
      <w:r w:rsidR="00445052" w:rsidRPr="7966A62A">
        <w:rPr>
          <w:rFonts w:ascii="Arial" w:hAnsi="Arial" w:cs="Arial"/>
        </w:rPr>
        <w:t>).</w:t>
      </w:r>
    </w:p>
    <w:p w14:paraId="7D6A900E" w14:textId="7C255E45" w:rsidR="003E68BB" w:rsidRDefault="00704520" w:rsidP="7966A62A">
      <w:pPr>
        <w:rPr>
          <w:rFonts w:ascii="Arial" w:hAnsi="Arial" w:cs="Arial"/>
        </w:rPr>
      </w:pPr>
      <w:r w:rsidRPr="7966A62A">
        <w:rPr>
          <w:rFonts w:ascii="Arial" w:hAnsi="Arial" w:cs="Arial"/>
        </w:rPr>
        <w:t xml:space="preserve">The results of the science content lesson plan learner outcome </w:t>
      </w:r>
      <w:r w:rsidR="00F92B6F" w:rsidRPr="7966A62A">
        <w:rPr>
          <w:rFonts w:ascii="Arial" w:hAnsi="Arial" w:cs="Arial"/>
        </w:rPr>
        <w:t xml:space="preserve">for all certificates </w:t>
      </w:r>
      <w:r w:rsidRPr="7966A62A">
        <w:rPr>
          <w:rFonts w:ascii="Arial" w:hAnsi="Arial" w:cs="Arial"/>
        </w:rPr>
        <w:t>indicated that 89.7% of the students wrote lesson plans at or above the Achieving level. The threshold of 80% of the students meeting the science content lesson plan learner outcome was met</w:t>
      </w:r>
      <w:r w:rsidR="0061446A" w:rsidRPr="7966A62A">
        <w:rPr>
          <w:rFonts w:ascii="Arial" w:hAnsi="Arial" w:cs="Arial"/>
        </w:rPr>
        <w:t xml:space="preserve"> and exceeded.  The number of students scoring at the Outstanding and Excellent level was 61.5%, with 28.2% scoring at the Achieving level</w:t>
      </w:r>
      <w:r w:rsidRPr="7966A62A">
        <w:rPr>
          <w:rFonts w:ascii="Arial" w:hAnsi="Arial" w:cs="Arial"/>
        </w:rPr>
        <w:t xml:space="preserve"> (Figure </w:t>
      </w:r>
      <w:r w:rsidR="0061446A" w:rsidRPr="7966A62A">
        <w:rPr>
          <w:rFonts w:ascii="Arial" w:hAnsi="Arial" w:cs="Arial"/>
        </w:rPr>
        <w:t>4</w:t>
      </w:r>
      <w:r w:rsidRPr="7966A62A">
        <w:rPr>
          <w:rFonts w:ascii="Arial" w:hAnsi="Arial" w:cs="Arial"/>
        </w:rPr>
        <w:t>).</w:t>
      </w:r>
    </w:p>
    <w:p w14:paraId="6106C2E5" w14:textId="77777777" w:rsidR="003E68BB" w:rsidRDefault="003E68BB" w:rsidP="7966A62A">
      <w:pPr>
        <w:rPr>
          <w:rFonts w:ascii="Arial" w:hAnsi="Arial" w:cs="Arial"/>
        </w:rPr>
      </w:pPr>
    </w:p>
    <w:p w14:paraId="3E12378F" w14:textId="3CD61061" w:rsidR="00265938" w:rsidRDefault="43922D6B" w:rsidP="1B1F67BA">
      <w:pPr>
        <w:rPr>
          <w:rFonts w:ascii="Arial" w:hAnsi="Arial" w:cs="Arial"/>
          <w:sz w:val="24"/>
          <w:szCs w:val="24"/>
        </w:rPr>
      </w:pPr>
      <w:r>
        <w:rPr>
          <w:noProof/>
        </w:rPr>
        <w:drawing>
          <wp:inline distT="0" distB="0" distL="0" distR="0" wp14:anchorId="296BE0B0" wp14:editId="567B398D">
            <wp:extent cx="4039263" cy="2468870"/>
            <wp:effectExtent l="0" t="0" r="0" b="0"/>
            <wp:docPr id="1703459475" name="Picture 4" descr="A pie chart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5052" cy="2484633"/>
                    </a:xfrm>
                    <a:prstGeom prst="rect">
                      <a:avLst/>
                    </a:prstGeom>
                  </pic:spPr>
                </pic:pic>
              </a:graphicData>
            </a:graphic>
          </wp:inline>
        </w:drawing>
      </w:r>
    </w:p>
    <w:p w14:paraId="362EF123" w14:textId="603978C7" w:rsidR="003E68BB" w:rsidRDefault="0CF12DCE" w:rsidP="7966A62A">
      <w:pPr>
        <w:rPr>
          <w:rFonts w:ascii="Arial" w:hAnsi="Arial" w:cs="Arial"/>
        </w:rPr>
      </w:pPr>
      <w:r w:rsidRPr="7966A62A">
        <w:rPr>
          <w:rFonts w:ascii="Arial" w:hAnsi="Arial" w:cs="Arial"/>
        </w:rPr>
        <w:t xml:space="preserve">Figure </w:t>
      </w:r>
      <w:r w:rsidR="00445052" w:rsidRPr="7966A62A">
        <w:rPr>
          <w:rFonts w:ascii="Arial" w:hAnsi="Arial" w:cs="Arial"/>
        </w:rPr>
        <w:t>4. Custom Disciplinary Lesson Plan Rubric Results Pie Chart, (</w:t>
      </w:r>
      <w:r w:rsidR="00445052" w:rsidRPr="7966A62A">
        <w:rPr>
          <w:rFonts w:ascii="Arial" w:hAnsi="Arial" w:cs="Arial"/>
          <w:i/>
          <w:iCs/>
        </w:rPr>
        <w:t>n</w:t>
      </w:r>
      <w:r w:rsidR="00445052" w:rsidRPr="7966A62A">
        <w:rPr>
          <w:rFonts w:ascii="Arial" w:hAnsi="Arial" w:cs="Arial"/>
        </w:rPr>
        <w:t>=156).</w:t>
      </w:r>
    </w:p>
    <w:p w14:paraId="5CBE324F" w14:textId="1030AB79" w:rsidR="00F92B6F" w:rsidRDefault="00F92B6F" w:rsidP="7966A62A">
      <w:pPr>
        <w:rPr>
          <w:rFonts w:ascii="Arial" w:hAnsi="Arial" w:cs="Arial"/>
        </w:rPr>
      </w:pPr>
      <w:r w:rsidRPr="7966A62A">
        <w:rPr>
          <w:rFonts w:ascii="Arial" w:hAnsi="Arial" w:cs="Arial"/>
        </w:rPr>
        <w:t>The results of the science content lesson plan learner outcome course in the Climate Science certificate indicated that 83.5% of the students wrote lesson plans at or above the Achieving level. The threshold of 80% of the students meeting the science content lesson plan learner outcome was met.  The number of students scoring at the Outstanding and Excellent level was 49%, with 34.5% scoring at the Achieving level (Figure 5).</w:t>
      </w:r>
    </w:p>
    <w:p w14:paraId="656B71F4" w14:textId="77777777" w:rsidR="003E68BB" w:rsidRDefault="003E68BB" w:rsidP="7966A62A">
      <w:pPr>
        <w:rPr>
          <w:rFonts w:ascii="Arial" w:hAnsi="Arial" w:cs="Arial"/>
        </w:rPr>
      </w:pPr>
    </w:p>
    <w:p w14:paraId="739581FE" w14:textId="07475F99" w:rsidR="00F92B6F" w:rsidRDefault="00F92B6F" w:rsidP="00F92B6F">
      <w:pPr>
        <w:rPr>
          <w:rFonts w:ascii="Arial" w:hAnsi="Arial" w:cs="Arial"/>
          <w:bCs/>
          <w:sz w:val="24"/>
          <w:szCs w:val="24"/>
        </w:rPr>
      </w:pPr>
      <w:r w:rsidRPr="00F92B6F">
        <w:rPr>
          <w:rFonts w:ascii="Arial" w:hAnsi="Arial" w:cs="Arial"/>
          <w:bCs/>
          <w:noProof/>
          <w:sz w:val="24"/>
          <w:szCs w:val="24"/>
        </w:rPr>
        <w:drawing>
          <wp:inline distT="0" distB="0" distL="0" distR="0" wp14:anchorId="582B2495" wp14:editId="47BB450E">
            <wp:extent cx="3721210" cy="2285602"/>
            <wp:effectExtent l="0" t="0" r="0" b="635"/>
            <wp:docPr id="586161760" name="Picture 1" descr="A pie chart with different colored s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61760" name="Picture 1" descr="A pie chart with different colored sections&#10;&#10;Description automatically generated"/>
                    <pic:cNvPicPr/>
                  </pic:nvPicPr>
                  <pic:blipFill>
                    <a:blip r:embed="rId11"/>
                    <a:stretch>
                      <a:fillRect/>
                    </a:stretch>
                  </pic:blipFill>
                  <pic:spPr>
                    <a:xfrm>
                      <a:off x="0" y="0"/>
                      <a:ext cx="3737688" cy="2295723"/>
                    </a:xfrm>
                    <a:prstGeom prst="rect">
                      <a:avLst/>
                    </a:prstGeom>
                  </pic:spPr>
                </pic:pic>
              </a:graphicData>
            </a:graphic>
          </wp:inline>
        </w:drawing>
      </w:r>
    </w:p>
    <w:p w14:paraId="1AFFABEB" w14:textId="17DB452F" w:rsidR="00F92B6F" w:rsidRDefault="00F92B6F" w:rsidP="7966A62A">
      <w:pPr>
        <w:rPr>
          <w:rFonts w:ascii="Arial" w:hAnsi="Arial" w:cs="Arial"/>
        </w:rPr>
      </w:pPr>
      <w:r w:rsidRPr="7966A62A">
        <w:rPr>
          <w:rFonts w:ascii="Arial" w:hAnsi="Arial" w:cs="Arial"/>
        </w:rPr>
        <w:t>Figure 5. Science Content Lesson Plan Rubric percentages for courses in the Climate Science Certificate</w:t>
      </w:r>
      <w:r w:rsidR="00617666">
        <w:rPr>
          <w:rFonts w:ascii="Arial" w:hAnsi="Arial" w:cs="Arial"/>
        </w:rPr>
        <w:t>,</w:t>
      </w:r>
      <w:r w:rsidRPr="7966A62A">
        <w:rPr>
          <w:rFonts w:ascii="Arial" w:hAnsi="Arial" w:cs="Arial"/>
        </w:rPr>
        <w:t xml:space="preserve"> (</w:t>
      </w:r>
      <w:r w:rsidRPr="7966A62A">
        <w:rPr>
          <w:rFonts w:ascii="Arial" w:hAnsi="Arial" w:cs="Arial"/>
          <w:i/>
          <w:iCs/>
        </w:rPr>
        <w:t>n</w:t>
      </w:r>
      <w:r w:rsidRPr="7966A62A">
        <w:rPr>
          <w:rFonts w:ascii="Arial" w:hAnsi="Arial" w:cs="Arial"/>
        </w:rPr>
        <w:t>=55).</w:t>
      </w:r>
    </w:p>
    <w:p w14:paraId="1365BF8D" w14:textId="390AE1C1" w:rsidR="00E45023" w:rsidRPr="00C16BF0" w:rsidRDefault="009128DE" w:rsidP="00C16BF0">
      <w:pPr>
        <w:pStyle w:val="ListParagraph"/>
        <w:numPr>
          <w:ilvl w:val="0"/>
          <w:numId w:val="37"/>
        </w:numPr>
        <w:rPr>
          <w:rFonts w:ascii="Arial" w:hAnsi="Arial" w:cs="Arial"/>
          <w:b/>
          <w:sz w:val="28"/>
          <w:szCs w:val="28"/>
        </w:rPr>
      </w:pPr>
      <w:r w:rsidRPr="00C16BF0">
        <w:rPr>
          <w:rFonts w:ascii="Arial" w:hAnsi="Arial" w:cs="Arial"/>
          <w:b/>
          <w:bCs/>
          <w:sz w:val="28"/>
          <w:szCs w:val="28"/>
        </w:rPr>
        <w:t xml:space="preserve">How </w:t>
      </w:r>
      <w:r w:rsidR="00E45023" w:rsidRPr="00C16BF0">
        <w:rPr>
          <w:rFonts w:ascii="Arial" w:hAnsi="Arial" w:cs="Arial"/>
          <w:b/>
          <w:bCs/>
          <w:sz w:val="28"/>
          <w:szCs w:val="28"/>
        </w:rPr>
        <w:t>W</w:t>
      </w:r>
      <w:r w:rsidRPr="00C16BF0">
        <w:rPr>
          <w:rFonts w:ascii="Arial" w:hAnsi="Arial" w:cs="Arial"/>
          <w:b/>
          <w:bCs/>
          <w:sz w:val="28"/>
          <w:szCs w:val="28"/>
        </w:rPr>
        <w:t xml:space="preserve">e </w:t>
      </w:r>
      <w:r w:rsidR="00E45023" w:rsidRPr="00C16BF0">
        <w:rPr>
          <w:rFonts w:ascii="Arial" w:hAnsi="Arial" w:cs="Arial"/>
          <w:b/>
          <w:bCs/>
          <w:sz w:val="28"/>
          <w:szCs w:val="28"/>
        </w:rPr>
        <w:t>R</w:t>
      </w:r>
      <w:r w:rsidRPr="00C16BF0">
        <w:rPr>
          <w:rFonts w:ascii="Arial" w:hAnsi="Arial" w:cs="Arial"/>
          <w:b/>
          <w:bCs/>
          <w:sz w:val="28"/>
          <w:szCs w:val="28"/>
        </w:rPr>
        <w:t>esponded</w:t>
      </w:r>
      <w:r w:rsidR="00E45023" w:rsidRPr="00C16BF0">
        <w:rPr>
          <w:rFonts w:ascii="Arial" w:hAnsi="Arial" w:cs="Arial"/>
          <w:b/>
          <w:bCs/>
          <w:sz w:val="28"/>
          <w:szCs w:val="28"/>
        </w:rPr>
        <w:t>.</w:t>
      </w:r>
    </w:p>
    <w:p w14:paraId="26CCCB88" w14:textId="5B33BEA2" w:rsidR="006C74C2" w:rsidRPr="00962B31" w:rsidRDefault="006C74C2" w:rsidP="7966A62A">
      <w:pPr>
        <w:ind w:firstLine="360"/>
      </w:pPr>
      <w:r w:rsidRPr="7966A62A">
        <w:t xml:space="preserve">The Program Assessment Report </w:t>
      </w:r>
      <w:r w:rsidR="00C51863" w:rsidRPr="7966A62A">
        <w:t>was</w:t>
      </w:r>
      <w:r w:rsidRPr="7966A62A">
        <w:t xml:space="preserve"> communicated to faculty and stakeholders as follows:</w:t>
      </w:r>
    </w:p>
    <w:p w14:paraId="4A2DFA6D" w14:textId="461ADACD" w:rsidR="0061446A" w:rsidRPr="002A63B7" w:rsidRDefault="006C74C2" w:rsidP="7966A62A">
      <w:pPr>
        <w:ind w:firstLine="360"/>
      </w:pPr>
      <w:r w:rsidRPr="7966A62A">
        <w:t>• The Certificate Program Academic Advisor and MSSE Staff review</w:t>
      </w:r>
      <w:r w:rsidR="00704520" w:rsidRPr="7966A62A">
        <w:t>ed</w:t>
      </w:r>
      <w:r w:rsidRPr="7966A62A">
        <w:t xml:space="preserve"> the data </w:t>
      </w:r>
      <w:r w:rsidR="00704520" w:rsidRPr="7966A62A">
        <w:t>soon after it was</w:t>
      </w:r>
      <w:r w:rsidRPr="7966A62A">
        <w:t xml:space="preserve"> compiled</w:t>
      </w:r>
      <w:r>
        <w:br/>
      </w:r>
      <w:r w:rsidRPr="7966A62A">
        <w:t xml:space="preserve">       • Core Instructors review</w:t>
      </w:r>
      <w:r w:rsidR="00704520" w:rsidRPr="7966A62A">
        <w:t>ed</w:t>
      </w:r>
      <w:r w:rsidRPr="7966A62A">
        <w:t xml:space="preserve"> the data at the fall Core Instructors Retreat in September 2023</w:t>
      </w:r>
      <w:r>
        <w:br/>
      </w:r>
      <w:r w:rsidRPr="7966A62A">
        <w:t xml:space="preserve">       • The MSSE Steering Committee</w:t>
      </w:r>
      <w:r w:rsidR="00704520" w:rsidRPr="7966A62A">
        <w:t xml:space="preserve"> </w:t>
      </w:r>
      <w:r w:rsidR="000C2909">
        <w:t>will review</w:t>
      </w:r>
      <w:r w:rsidRPr="7966A62A">
        <w:t xml:space="preserve"> the data at their semi-annual meeting in November 2023</w:t>
      </w:r>
      <w:r>
        <w:br/>
      </w:r>
      <w:r w:rsidRPr="7966A62A">
        <w:t xml:space="preserve">       • The MSSE faculty will review the data at the Spring 2024 MSSE Instructors Retreat</w:t>
      </w:r>
    </w:p>
    <w:p w14:paraId="4198794D" w14:textId="4F78862E" w:rsidR="0061446A" w:rsidRPr="0061446A" w:rsidRDefault="002A63B7" w:rsidP="7966A62A">
      <w:pPr>
        <w:spacing w:before="120" w:after="0"/>
        <w:ind w:firstLine="360"/>
        <w:rPr>
          <w:rFonts w:ascii="Arial" w:hAnsi="Arial" w:cs="Arial"/>
        </w:rPr>
      </w:pPr>
      <w:r w:rsidRPr="7966A62A">
        <w:rPr>
          <w:rFonts w:ascii="Arial" w:hAnsi="Arial" w:cs="Arial"/>
        </w:rPr>
        <w:t>From the assessment results and anticipated f</w:t>
      </w:r>
      <w:r w:rsidR="0061446A" w:rsidRPr="7966A62A">
        <w:rPr>
          <w:rFonts w:ascii="Arial" w:hAnsi="Arial" w:cs="Arial"/>
        </w:rPr>
        <w:t>eedback from all stakeholder</w:t>
      </w:r>
      <w:r w:rsidR="5076AAF1" w:rsidRPr="7966A62A">
        <w:rPr>
          <w:rFonts w:ascii="Arial" w:hAnsi="Arial" w:cs="Arial"/>
        </w:rPr>
        <w:t>s,</w:t>
      </w:r>
      <w:r w:rsidRPr="7966A62A">
        <w:rPr>
          <w:rFonts w:ascii="Arial" w:hAnsi="Arial" w:cs="Arial"/>
        </w:rPr>
        <w:t xml:space="preserve"> we plan to target students performing at the Achieving and below</w:t>
      </w:r>
      <w:r w:rsidR="0061446A" w:rsidRPr="7966A62A">
        <w:rPr>
          <w:rFonts w:ascii="Arial" w:hAnsi="Arial" w:cs="Arial"/>
        </w:rPr>
        <w:t xml:space="preserve">. </w:t>
      </w:r>
      <w:r w:rsidRPr="7966A62A">
        <w:rPr>
          <w:rFonts w:ascii="Arial" w:hAnsi="Arial" w:cs="Arial"/>
        </w:rPr>
        <w:t>We plan to</w:t>
      </w:r>
      <w:r w:rsidR="0061446A" w:rsidRPr="7966A62A">
        <w:rPr>
          <w:rFonts w:ascii="Arial" w:hAnsi="Arial" w:cs="Arial"/>
        </w:rPr>
        <w:t xml:space="preserve"> address the on-line discussion writing assessment results at the Spring ’24 MSSE Instructor Retreat</w:t>
      </w:r>
      <w:r w:rsidRPr="7966A62A">
        <w:rPr>
          <w:rFonts w:ascii="Arial" w:hAnsi="Arial" w:cs="Arial"/>
        </w:rPr>
        <w:t xml:space="preserve"> by incorporating a</w:t>
      </w:r>
      <w:r w:rsidR="0061446A" w:rsidRPr="7966A62A">
        <w:rPr>
          <w:rFonts w:ascii="Arial" w:hAnsi="Arial" w:cs="Arial"/>
        </w:rPr>
        <w:t xml:space="preserve"> round table discussion so instructors can share strategies they find useful to promote rich, science content-based discussions and writings. </w:t>
      </w:r>
    </w:p>
    <w:p w14:paraId="71B6F5D8" w14:textId="0511A25D" w:rsidR="00111F04" w:rsidRPr="00617666" w:rsidRDefault="0061446A" w:rsidP="00617666">
      <w:pPr>
        <w:spacing w:before="120" w:after="0"/>
        <w:ind w:firstLine="360"/>
        <w:rPr>
          <w:rFonts w:ascii="Arial" w:hAnsi="Arial" w:cs="Arial"/>
        </w:rPr>
      </w:pPr>
      <w:r w:rsidRPr="7966A62A">
        <w:rPr>
          <w:rFonts w:ascii="Arial" w:hAnsi="Arial" w:cs="Arial"/>
        </w:rPr>
        <w:t>To address the results of content lesson planning,</w:t>
      </w:r>
      <w:r w:rsidR="00C51863" w:rsidRPr="7966A62A">
        <w:rPr>
          <w:rFonts w:ascii="Arial" w:hAnsi="Arial" w:cs="Arial"/>
        </w:rPr>
        <w:t xml:space="preserve"> </w:t>
      </w:r>
      <w:r w:rsidR="002B27A2" w:rsidRPr="7966A62A">
        <w:rPr>
          <w:rFonts w:ascii="Arial" w:hAnsi="Arial" w:cs="Arial"/>
        </w:rPr>
        <w:t xml:space="preserve">a </w:t>
      </w:r>
      <w:r w:rsidR="00C51863" w:rsidRPr="7966A62A">
        <w:rPr>
          <w:rFonts w:ascii="Arial" w:hAnsi="Arial" w:cs="Arial"/>
        </w:rPr>
        <w:t xml:space="preserve">presentation on lesson planning </w:t>
      </w:r>
      <w:r w:rsidR="002B27A2" w:rsidRPr="7966A62A">
        <w:rPr>
          <w:rFonts w:ascii="Arial" w:hAnsi="Arial" w:cs="Arial"/>
        </w:rPr>
        <w:t>will be</w:t>
      </w:r>
      <w:r w:rsidR="00C51863" w:rsidRPr="7966A62A">
        <w:rPr>
          <w:rFonts w:ascii="Arial" w:hAnsi="Arial" w:cs="Arial"/>
        </w:rPr>
        <w:t xml:space="preserve"> present</w:t>
      </w:r>
      <w:r w:rsidR="002B27A2" w:rsidRPr="7966A62A">
        <w:rPr>
          <w:rFonts w:ascii="Arial" w:hAnsi="Arial" w:cs="Arial"/>
        </w:rPr>
        <w:t>ed</w:t>
      </w:r>
      <w:r w:rsidR="00C51863" w:rsidRPr="7966A62A">
        <w:rPr>
          <w:rFonts w:ascii="Arial" w:hAnsi="Arial" w:cs="Arial"/>
        </w:rPr>
        <w:t xml:space="preserve"> at the Spring 2024 MSSE Instructor Retreat.  Examples of lesson plan templates used in education courses will be modeled and shared.  A round table discussion about elements of lesson planning for science-content courses will take place.</w:t>
      </w:r>
      <w:r w:rsidRPr="7966A62A">
        <w:rPr>
          <w:rFonts w:ascii="Arial" w:hAnsi="Arial" w:cs="Arial"/>
        </w:rPr>
        <w:t xml:space="preserve"> </w:t>
      </w:r>
    </w:p>
    <w:p w14:paraId="5CE95D8F" w14:textId="33CEFA6E" w:rsidR="00111F04" w:rsidRPr="00617666" w:rsidRDefault="002A63B7" w:rsidP="00617666">
      <w:pPr>
        <w:tabs>
          <w:tab w:val="left" w:pos="540"/>
        </w:tabs>
        <w:spacing w:before="120" w:after="0"/>
        <w:rPr>
          <w:rFonts w:ascii="Arial" w:hAnsi="Arial" w:cs="Arial"/>
        </w:rPr>
      </w:pPr>
      <w:r w:rsidRPr="7966A62A">
        <w:rPr>
          <w:rFonts w:ascii="Arial" w:hAnsi="Arial" w:cs="Arial"/>
        </w:rPr>
        <w:t>No i</w:t>
      </w:r>
      <w:r w:rsidR="00DB14AB" w:rsidRPr="7966A62A">
        <w:rPr>
          <w:rFonts w:ascii="Arial" w:hAnsi="Arial" w:cs="Arial"/>
        </w:rPr>
        <w:t xml:space="preserve">nformation outside of this assessment </w:t>
      </w:r>
      <w:r w:rsidRPr="7966A62A">
        <w:rPr>
          <w:rFonts w:ascii="Arial" w:hAnsi="Arial" w:cs="Arial"/>
        </w:rPr>
        <w:t>is necessary for</w:t>
      </w:r>
      <w:r w:rsidR="00DB14AB" w:rsidRPr="7966A62A">
        <w:rPr>
          <w:rFonts w:ascii="Arial" w:hAnsi="Arial" w:cs="Arial"/>
        </w:rPr>
        <w:t xml:space="preserve"> informing programmatic change</w:t>
      </w:r>
      <w:r w:rsidRPr="7966A62A">
        <w:rPr>
          <w:rFonts w:ascii="Arial" w:hAnsi="Arial" w:cs="Arial"/>
        </w:rPr>
        <w:t>.</w:t>
      </w:r>
    </w:p>
    <w:p w14:paraId="2193E251" w14:textId="1789B0F1" w:rsidR="008D2E88" w:rsidRPr="002A63B7" w:rsidRDefault="002A63B7" w:rsidP="7966A62A">
      <w:pPr>
        <w:tabs>
          <w:tab w:val="left" w:pos="540"/>
        </w:tabs>
        <w:spacing w:before="120" w:after="0"/>
        <w:rPr>
          <w:rFonts w:ascii="Arial" w:hAnsi="Arial" w:cs="Arial"/>
        </w:rPr>
      </w:pPr>
      <w:r w:rsidRPr="7966A62A">
        <w:rPr>
          <w:rFonts w:ascii="Arial" w:hAnsi="Arial" w:cs="Arial"/>
        </w:rPr>
        <w:t xml:space="preserve">No additional </w:t>
      </w:r>
      <w:r w:rsidR="0D20ACF8" w:rsidRPr="7966A62A">
        <w:rPr>
          <w:rFonts w:ascii="Arial" w:hAnsi="Arial" w:cs="Arial"/>
        </w:rPr>
        <w:t xml:space="preserve">support </w:t>
      </w:r>
      <w:r w:rsidRPr="7966A62A">
        <w:rPr>
          <w:rFonts w:ascii="Arial" w:hAnsi="Arial" w:cs="Arial"/>
        </w:rPr>
        <w:t>or</w:t>
      </w:r>
      <w:r w:rsidR="0D20ACF8" w:rsidRPr="7966A62A">
        <w:rPr>
          <w:rFonts w:ascii="Arial" w:hAnsi="Arial" w:cs="Arial"/>
        </w:rPr>
        <w:t xml:space="preserve"> resources (</w:t>
      </w:r>
      <w:proofErr w:type="gramStart"/>
      <w:r w:rsidR="009B2FC1" w:rsidRPr="7966A62A">
        <w:rPr>
          <w:rFonts w:ascii="Arial" w:hAnsi="Arial" w:cs="Arial"/>
        </w:rPr>
        <w:t>e.g.</w:t>
      </w:r>
      <w:proofErr w:type="gramEnd"/>
      <w:r w:rsidR="0D20ACF8" w:rsidRPr="7966A62A">
        <w:rPr>
          <w:rFonts w:ascii="Arial" w:hAnsi="Arial" w:cs="Arial"/>
        </w:rPr>
        <w:t xml:space="preserve"> workshops, training, etc.) </w:t>
      </w:r>
      <w:r w:rsidRPr="7966A62A">
        <w:rPr>
          <w:rFonts w:ascii="Arial" w:hAnsi="Arial" w:cs="Arial"/>
        </w:rPr>
        <w:t xml:space="preserve">are needed </w:t>
      </w:r>
      <w:r w:rsidR="24F748FF" w:rsidRPr="7966A62A">
        <w:rPr>
          <w:rFonts w:ascii="Arial" w:hAnsi="Arial" w:cs="Arial"/>
        </w:rPr>
        <w:t>currently</w:t>
      </w:r>
      <w:r w:rsidRPr="7966A62A">
        <w:rPr>
          <w:rFonts w:ascii="Arial" w:hAnsi="Arial" w:cs="Arial"/>
        </w:rPr>
        <w:t>.</w:t>
      </w:r>
    </w:p>
    <w:p w14:paraId="7FF41AFC" w14:textId="77777777" w:rsidR="00C133D7" w:rsidRDefault="00C133D7" w:rsidP="0051360F">
      <w:pPr>
        <w:pStyle w:val="Heading2"/>
        <w:rPr>
          <w:rFonts w:ascii="Arial" w:hAnsi="Arial" w:cs="Arial"/>
          <w:sz w:val="28"/>
          <w:szCs w:val="28"/>
        </w:rPr>
      </w:pPr>
    </w:p>
    <w:p w14:paraId="2611FE9E" w14:textId="77777777" w:rsidR="00617666" w:rsidRDefault="00617666" w:rsidP="0051360F">
      <w:pPr>
        <w:pStyle w:val="Heading2"/>
        <w:rPr>
          <w:rFonts w:ascii="Arial" w:hAnsi="Arial" w:cs="Arial"/>
          <w:sz w:val="28"/>
          <w:szCs w:val="28"/>
        </w:rPr>
      </w:pPr>
    </w:p>
    <w:p w14:paraId="4F94AE1B" w14:textId="1B61BF4E" w:rsidR="000A1426" w:rsidRPr="0051360F" w:rsidRDefault="00D103FA" w:rsidP="0051360F">
      <w:pPr>
        <w:pStyle w:val="Heading2"/>
        <w:rPr>
          <w:rFonts w:ascii="Arial" w:hAnsi="Arial" w:cs="Arial"/>
          <w:sz w:val="28"/>
          <w:szCs w:val="28"/>
        </w:rPr>
      </w:pPr>
      <w:r>
        <w:rPr>
          <w:rFonts w:ascii="Arial" w:hAnsi="Arial" w:cs="Arial"/>
          <w:sz w:val="28"/>
          <w:szCs w:val="28"/>
        </w:rPr>
        <w:lastRenderedPageBreak/>
        <w:t>7</w:t>
      </w:r>
      <w:r w:rsidR="60B4743C" w:rsidRPr="3A70B712">
        <w:rPr>
          <w:rFonts w:ascii="Arial" w:hAnsi="Arial" w:cs="Arial"/>
          <w:sz w:val="28"/>
          <w:szCs w:val="28"/>
        </w:rPr>
        <w:t>.</w:t>
      </w:r>
      <w:r w:rsidR="0051360F" w:rsidRPr="3A70B712">
        <w:rPr>
          <w:rFonts w:ascii="Arial" w:hAnsi="Arial" w:cs="Arial"/>
          <w:sz w:val="28"/>
          <w:szCs w:val="28"/>
        </w:rPr>
        <w:t xml:space="preserve"> </w:t>
      </w:r>
      <w:r w:rsidR="00A4046A" w:rsidRPr="3A70B712">
        <w:rPr>
          <w:rFonts w:ascii="Arial" w:hAnsi="Arial" w:cs="Arial"/>
          <w:sz w:val="28"/>
          <w:szCs w:val="28"/>
        </w:rPr>
        <w:t>Closing the Loop</w:t>
      </w:r>
      <w:r w:rsidR="55D38728" w:rsidRPr="3A70B712">
        <w:rPr>
          <w:rFonts w:ascii="Arial" w:hAnsi="Arial" w:cs="Arial"/>
          <w:sz w:val="28"/>
          <w:szCs w:val="28"/>
        </w:rPr>
        <w:t>(s</w:t>
      </w:r>
      <w:r w:rsidR="00C133D7" w:rsidRPr="3A70B712">
        <w:rPr>
          <w:rFonts w:ascii="Arial" w:hAnsi="Arial" w:cs="Arial"/>
          <w:sz w:val="28"/>
          <w:szCs w:val="28"/>
        </w:rPr>
        <w:t>).</w:t>
      </w:r>
      <w:r w:rsidR="00F26624" w:rsidRPr="3A70B712">
        <w:rPr>
          <w:rFonts w:ascii="Arial" w:hAnsi="Arial" w:cs="Arial"/>
          <w:sz w:val="28"/>
          <w:szCs w:val="28"/>
        </w:rPr>
        <w:t xml:space="preserve"> </w:t>
      </w:r>
    </w:p>
    <w:p w14:paraId="2CEF57AC" w14:textId="35049892" w:rsidR="009128DE" w:rsidRPr="002A63B7" w:rsidRDefault="00C51863" w:rsidP="7966A62A">
      <w:pPr>
        <w:pStyle w:val="Heading2"/>
        <w:spacing w:before="120"/>
        <w:rPr>
          <w:rFonts w:ascii="Arial" w:hAnsi="Arial" w:cs="Arial"/>
          <w:sz w:val="22"/>
          <w:szCs w:val="22"/>
        </w:rPr>
      </w:pPr>
      <w:r w:rsidRPr="7966A62A">
        <w:rPr>
          <w:rFonts w:ascii="Arial" w:hAnsi="Arial" w:cs="Arial"/>
          <w:b w:val="0"/>
          <w:bCs w:val="0"/>
          <w:sz w:val="22"/>
          <w:szCs w:val="22"/>
        </w:rPr>
        <w:t>Since this is the first round of assessment, no prior assessment data is available.</w:t>
      </w:r>
    </w:p>
    <w:p w14:paraId="25F3C924" w14:textId="652EBCAC" w:rsidR="00DB14AB" w:rsidRPr="002A63B7" w:rsidRDefault="00C51863" w:rsidP="7966A62A">
      <w:pPr>
        <w:pStyle w:val="Heading2"/>
        <w:spacing w:before="120"/>
        <w:rPr>
          <w:rFonts w:ascii="Arial" w:hAnsi="Arial" w:cs="Arial"/>
          <w:sz w:val="22"/>
          <w:szCs w:val="22"/>
        </w:rPr>
      </w:pPr>
      <w:r w:rsidRPr="7966A62A">
        <w:rPr>
          <w:rFonts w:ascii="Arial" w:hAnsi="Arial" w:cs="Arial"/>
          <w:b w:val="0"/>
          <w:bCs w:val="0"/>
          <w:sz w:val="22"/>
          <w:szCs w:val="22"/>
        </w:rPr>
        <w:t>At this point, no improvement to these two student learner outcomes seems necessary.</w:t>
      </w:r>
    </w:p>
    <w:p w14:paraId="3EAB82AF" w14:textId="77777777" w:rsidR="00351E97" w:rsidRDefault="00351E97" w:rsidP="00FB51B8">
      <w:pPr>
        <w:pStyle w:val="Heading2"/>
        <w:rPr>
          <w:rFonts w:ascii="Arial" w:hAnsi="Arial" w:cs="Arial"/>
          <w:b w:val="0"/>
          <w:sz w:val="22"/>
          <w:szCs w:val="22"/>
        </w:rPr>
      </w:pPr>
    </w:p>
    <w:p w14:paraId="7FBDE569" w14:textId="629AA2DE" w:rsidR="2FB118E1" w:rsidRPr="00617666" w:rsidRDefault="7C572C0B" w:rsidP="00C6491F">
      <w:pPr>
        <w:jc w:val="center"/>
        <w:rPr>
          <w:rFonts w:ascii="Arial" w:hAnsi="Arial" w:cs="Arial"/>
          <w:b/>
          <w:bCs/>
          <w:sz w:val="28"/>
          <w:szCs w:val="28"/>
        </w:rPr>
      </w:pPr>
      <w:r w:rsidRPr="00617666">
        <w:rPr>
          <w:rFonts w:ascii="Arial" w:hAnsi="Arial" w:cs="Arial"/>
          <w:b/>
          <w:bCs/>
          <w:sz w:val="28"/>
          <w:szCs w:val="28"/>
        </w:rPr>
        <w:t>Appendix</w:t>
      </w:r>
    </w:p>
    <w:p w14:paraId="11E4494B" w14:textId="13D69673" w:rsidR="27B1206F" w:rsidRDefault="27B1206F" w:rsidP="7FC21B62">
      <w:pPr>
        <w:jc w:val="center"/>
        <w:rPr>
          <w:b/>
          <w:bCs/>
        </w:rPr>
      </w:pPr>
      <w:r w:rsidRPr="7FC21B62">
        <w:rPr>
          <w:b/>
          <w:bCs/>
        </w:rPr>
        <w:t xml:space="preserve">Chemistry </w:t>
      </w:r>
      <w:r w:rsidR="00617666">
        <w:rPr>
          <w:b/>
          <w:bCs/>
        </w:rPr>
        <w:t xml:space="preserve">Certificate </w:t>
      </w:r>
      <w:r w:rsidRPr="7FC21B62">
        <w:rPr>
          <w:b/>
          <w:bCs/>
        </w:rPr>
        <w:t>Curriculum</w:t>
      </w:r>
    </w:p>
    <w:p w14:paraId="176EEE3E" w14:textId="7301F565" w:rsidR="40ABF92E" w:rsidRDefault="40ABF92E" w:rsidP="7FC21B62">
      <w:pPr>
        <w:jc w:val="center"/>
        <w:rPr>
          <w:b/>
          <w:bCs/>
        </w:rPr>
      </w:pPr>
      <w:r>
        <w:rPr>
          <w:noProof/>
        </w:rPr>
        <w:drawing>
          <wp:inline distT="0" distB="0" distL="0" distR="0" wp14:anchorId="10AD69D3" wp14:editId="73895AC9">
            <wp:extent cx="6021602" cy="2320826"/>
            <wp:effectExtent l="0" t="0" r="0" b="0"/>
            <wp:docPr id="2046025698" name="Picture 204602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1602" cy="2320826"/>
                    </a:xfrm>
                    <a:prstGeom prst="rect">
                      <a:avLst/>
                    </a:prstGeom>
                  </pic:spPr>
                </pic:pic>
              </a:graphicData>
            </a:graphic>
          </wp:inline>
        </w:drawing>
      </w:r>
    </w:p>
    <w:p w14:paraId="064F6E2B" w14:textId="50B8E46C" w:rsidR="7C572C0B" w:rsidRDefault="7C572C0B" w:rsidP="7FC21B62">
      <w:pPr>
        <w:jc w:val="center"/>
        <w:rPr>
          <w:b/>
          <w:bCs/>
        </w:rPr>
      </w:pPr>
      <w:r w:rsidRPr="7FC21B62">
        <w:rPr>
          <w:b/>
          <w:bCs/>
        </w:rPr>
        <w:t xml:space="preserve">Climate Science </w:t>
      </w:r>
      <w:r w:rsidR="00617666">
        <w:rPr>
          <w:b/>
          <w:bCs/>
        </w:rPr>
        <w:t>Certificate</w:t>
      </w:r>
      <w:r w:rsidR="00617666" w:rsidRPr="7FC21B62">
        <w:rPr>
          <w:b/>
          <w:bCs/>
        </w:rPr>
        <w:t xml:space="preserve"> </w:t>
      </w:r>
      <w:r w:rsidRPr="7FC21B62">
        <w:rPr>
          <w:b/>
          <w:bCs/>
        </w:rPr>
        <w:t>Curriculum</w:t>
      </w:r>
    </w:p>
    <w:p w14:paraId="3A7983F9" w14:textId="382FB566" w:rsidR="011651A8" w:rsidRDefault="011651A8" w:rsidP="7FC21B62">
      <w:pPr>
        <w:jc w:val="center"/>
        <w:rPr>
          <w:b/>
          <w:bCs/>
        </w:rPr>
      </w:pPr>
      <w:r>
        <w:rPr>
          <w:noProof/>
        </w:rPr>
        <w:drawing>
          <wp:inline distT="0" distB="0" distL="0" distR="0" wp14:anchorId="5EF93A60" wp14:editId="55CB537A">
            <wp:extent cx="5777593" cy="2948980"/>
            <wp:effectExtent l="0" t="0" r="0" b="0"/>
            <wp:docPr id="397803140" name="Picture 3978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77593" cy="2948980"/>
                    </a:xfrm>
                    <a:prstGeom prst="rect">
                      <a:avLst/>
                    </a:prstGeom>
                  </pic:spPr>
                </pic:pic>
              </a:graphicData>
            </a:graphic>
          </wp:inline>
        </w:drawing>
      </w:r>
    </w:p>
    <w:p w14:paraId="4B98E88F" w14:textId="74A09651" w:rsidR="00C6491F" w:rsidRDefault="00C6491F" w:rsidP="5B69A0EA"/>
    <w:p w14:paraId="6C49ABD6" w14:textId="77777777" w:rsidR="00617666" w:rsidRDefault="00617666" w:rsidP="7FC21B62">
      <w:pPr>
        <w:jc w:val="center"/>
        <w:rPr>
          <w:b/>
          <w:bCs/>
        </w:rPr>
      </w:pPr>
    </w:p>
    <w:p w14:paraId="56DD9944" w14:textId="4048E0E5" w:rsidR="3306F7E7" w:rsidRDefault="3306F7E7" w:rsidP="7FC21B62">
      <w:pPr>
        <w:jc w:val="center"/>
        <w:rPr>
          <w:b/>
          <w:bCs/>
        </w:rPr>
      </w:pPr>
      <w:r w:rsidRPr="7FC21B62">
        <w:rPr>
          <w:b/>
          <w:bCs/>
        </w:rPr>
        <w:lastRenderedPageBreak/>
        <w:t xml:space="preserve">Earth Science </w:t>
      </w:r>
      <w:r w:rsidR="00617666">
        <w:rPr>
          <w:b/>
          <w:bCs/>
        </w:rPr>
        <w:t>Certificate</w:t>
      </w:r>
      <w:r w:rsidR="00617666" w:rsidRPr="7FC21B62">
        <w:rPr>
          <w:b/>
          <w:bCs/>
        </w:rPr>
        <w:t xml:space="preserve"> </w:t>
      </w:r>
      <w:r w:rsidRPr="7FC21B62">
        <w:rPr>
          <w:b/>
          <w:bCs/>
        </w:rPr>
        <w:t>Curriculum</w:t>
      </w:r>
    </w:p>
    <w:p w14:paraId="21CD2BD2" w14:textId="405C2334" w:rsidR="3306F7E7" w:rsidRDefault="3306F7E7" w:rsidP="7FC21B62">
      <w:r>
        <w:rPr>
          <w:noProof/>
        </w:rPr>
        <w:drawing>
          <wp:inline distT="0" distB="0" distL="0" distR="0" wp14:anchorId="7F4DDF76" wp14:editId="09E3152D">
            <wp:extent cx="5915025" cy="3684568"/>
            <wp:effectExtent l="0" t="0" r="0" b="0"/>
            <wp:docPr id="532450509" name="Picture 53245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15025" cy="3684568"/>
                    </a:xfrm>
                    <a:prstGeom prst="rect">
                      <a:avLst/>
                    </a:prstGeom>
                  </pic:spPr>
                </pic:pic>
              </a:graphicData>
            </a:graphic>
          </wp:inline>
        </w:drawing>
      </w:r>
    </w:p>
    <w:p w14:paraId="3E73C7F1" w14:textId="629C94D9" w:rsidR="7D0A445F" w:rsidRDefault="7D0A445F" w:rsidP="7FC21B62">
      <w:pPr>
        <w:jc w:val="center"/>
        <w:rPr>
          <w:b/>
          <w:bCs/>
        </w:rPr>
      </w:pPr>
      <w:r w:rsidRPr="7FC21B62">
        <w:rPr>
          <w:b/>
          <w:bCs/>
        </w:rPr>
        <w:t xml:space="preserve">Elementary School Science </w:t>
      </w:r>
      <w:r w:rsidR="00617666">
        <w:rPr>
          <w:b/>
          <w:bCs/>
        </w:rPr>
        <w:t>Certificate</w:t>
      </w:r>
      <w:r w:rsidR="00617666" w:rsidRPr="7FC21B62">
        <w:rPr>
          <w:b/>
          <w:bCs/>
        </w:rPr>
        <w:t xml:space="preserve"> </w:t>
      </w:r>
      <w:r w:rsidRPr="7FC21B62">
        <w:rPr>
          <w:b/>
          <w:bCs/>
        </w:rPr>
        <w:t>Curriculum</w:t>
      </w:r>
    </w:p>
    <w:p w14:paraId="0CA95AE1" w14:textId="77777777" w:rsidR="00617666" w:rsidRDefault="7D0A445F" w:rsidP="00617666">
      <w:r>
        <w:rPr>
          <w:noProof/>
        </w:rPr>
        <w:drawing>
          <wp:inline distT="0" distB="0" distL="0" distR="0" wp14:anchorId="3375C83C" wp14:editId="75361659">
            <wp:extent cx="6024448" cy="3677424"/>
            <wp:effectExtent l="0" t="0" r="0" b="0"/>
            <wp:docPr id="2111978183" name="Picture 211197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24448" cy="3677424"/>
                    </a:xfrm>
                    <a:prstGeom prst="rect">
                      <a:avLst/>
                    </a:prstGeom>
                  </pic:spPr>
                </pic:pic>
              </a:graphicData>
            </a:graphic>
          </wp:inline>
        </w:drawing>
      </w:r>
    </w:p>
    <w:p w14:paraId="07733CD2" w14:textId="2B9891D4" w:rsidR="5DC5AACC" w:rsidRPr="00617666" w:rsidRDefault="5DC5AACC" w:rsidP="00617666">
      <w:pPr>
        <w:jc w:val="center"/>
      </w:pPr>
      <w:r w:rsidRPr="7FC21B62">
        <w:rPr>
          <w:b/>
          <w:bCs/>
        </w:rPr>
        <w:lastRenderedPageBreak/>
        <w:t xml:space="preserve">Life Science </w:t>
      </w:r>
      <w:r w:rsidR="00617666">
        <w:rPr>
          <w:b/>
          <w:bCs/>
        </w:rPr>
        <w:t>Certificate</w:t>
      </w:r>
      <w:r w:rsidR="00617666" w:rsidRPr="7FC21B62">
        <w:rPr>
          <w:b/>
          <w:bCs/>
        </w:rPr>
        <w:t xml:space="preserve"> </w:t>
      </w:r>
      <w:r w:rsidRPr="7FC21B62">
        <w:rPr>
          <w:b/>
          <w:bCs/>
        </w:rPr>
        <w:t>Curriculum</w:t>
      </w:r>
    </w:p>
    <w:p w14:paraId="259A0FC7" w14:textId="0DF09AB1" w:rsidR="5DC5AACC" w:rsidRDefault="5DC5AACC" w:rsidP="7FC21B62">
      <w:r>
        <w:rPr>
          <w:noProof/>
        </w:rPr>
        <w:drawing>
          <wp:inline distT="0" distB="0" distL="0" distR="0" wp14:anchorId="34894AF1" wp14:editId="1B995F87">
            <wp:extent cx="6020231" cy="4991774"/>
            <wp:effectExtent l="0" t="0" r="0" b="0"/>
            <wp:docPr id="1796777563" name="Picture 179677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20231" cy="4991774"/>
                    </a:xfrm>
                    <a:prstGeom prst="rect">
                      <a:avLst/>
                    </a:prstGeom>
                  </pic:spPr>
                </pic:pic>
              </a:graphicData>
            </a:graphic>
          </wp:inline>
        </w:drawing>
      </w:r>
    </w:p>
    <w:p w14:paraId="74EBF9A0" w14:textId="21B19BA7" w:rsidR="5F4BE4A4" w:rsidRDefault="5F4BE4A4" w:rsidP="00617666">
      <w:pPr>
        <w:jc w:val="center"/>
        <w:rPr>
          <w:b/>
          <w:bCs/>
        </w:rPr>
      </w:pPr>
      <w:r w:rsidRPr="7FC21B62">
        <w:rPr>
          <w:b/>
          <w:bCs/>
        </w:rPr>
        <w:t xml:space="preserve">Physics </w:t>
      </w:r>
      <w:r w:rsidR="00617666">
        <w:rPr>
          <w:b/>
          <w:bCs/>
        </w:rPr>
        <w:t>Certificate</w:t>
      </w:r>
      <w:r w:rsidR="00617666" w:rsidRPr="7FC21B62">
        <w:rPr>
          <w:b/>
          <w:bCs/>
        </w:rPr>
        <w:t xml:space="preserve"> </w:t>
      </w:r>
      <w:r w:rsidRPr="7FC21B62">
        <w:rPr>
          <w:b/>
          <w:bCs/>
        </w:rPr>
        <w:t>Curriculum</w:t>
      </w:r>
    </w:p>
    <w:p w14:paraId="6A227C04" w14:textId="3F5FBED2" w:rsidR="5F4BE4A4" w:rsidRDefault="5F4BE4A4" w:rsidP="7FC21B62">
      <w:r>
        <w:rPr>
          <w:noProof/>
        </w:rPr>
        <w:drawing>
          <wp:anchor distT="0" distB="0" distL="114300" distR="114300" simplePos="0" relativeHeight="251659266" behindDoc="1" locked="0" layoutInCell="1" allowOverlap="1" wp14:anchorId="38D42B29" wp14:editId="0F48B661">
            <wp:simplePos x="0" y="0"/>
            <wp:positionH relativeFrom="column">
              <wp:posOffset>0</wp:posOffset>
            </wp:positionH>
            <wp:positionV relativeFrom="paragraph">
              <wp:posOffset>0</wp:posOffset>
            </wp:positionV>
            <wp:extent cx="5096786" cy="2771378"/>
            <wp:effectExtent l="0" t="0" r="0" b="0"/>
            <wp:wrapNone/>
            <wp:docPr id="2142291370" name="Picture 214229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6786" cy="2771378"/>
                    </a:xfrm>
                    <a:prstGeom prst="rect">
                      <a:avLst/>
                    </a:prstGeom>
                  </pic:spPr>
                </pic:pic>
              </a:graphicData>
            </a:graphic>
            <wp14:sizeRelH relativeFrom="page">
              <wp14:pctWidth>0</wp14:pctWidth>
            </wp14:sizeRelH>
            <wp14:sizeRelV relativeFrom="page">
              <wp14:pctHeight>0</wp14:pctHeight>
            </wp14:sizeRelV>
          </wp:anchor>
        </w:drawing>
      </w:r>
    </w:p>
    <w:sectPr w:rsidR="5F4BE4A4" w:rsidSect="00E81542">
      <w:headerReference w:type="default" r:id="rId18"/>
      <w:footerReference w:type="default" r:id="rId19"/>
      <w:pgSz w:w="12240" w:h="15840"/>
      <w:pgMar w:top="1440" w:right="1440" w:bottom="132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ACDC" w14:textId="77777777" w:rsidR="00936AC6" w:rsidRDefault="00936AC6">
      <w:pPr>
        <w:spacing w:after="0" w:line="240" w:lineRule="auto"/>
      </w:pPr>
      <w:r>
        <w:separator/>
      </w:r>
    </w:p>
  </w:endnote>
  <w:endnote w:type="continuationSeparator" w:id="0">
    <w:p w14:paraId="56FD5241" w14:textId="77777777" w:rsidR="00936AC6" w:rsidRDefault="0093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B1F67BA" w14:paraId="75523359" w14:textId="77777777" w:rsidTr="1B1F67BA">
      <w:trPr>
        <w:trHeight w:val="300"/>
      </w:trPr>
      <w:tc>
        <w:tcPr>
          <w:tcW w:w="3120" w:type="dxa"/>
        </w:tcPr>
        <w:p w14:paraId="76C5ADC5" w14:textId="36DF1E6B" w:rsidR="1B1F67BA" w:rsidRDefault="1B1F67BA" w:rsidP="1B1F67BA">
          <w:pPr>
            <w:pStyle w:val="Header"/>
            <w:ind w:left="-115"/>
          </w:pPr>
        </w:p>
      </w:tc>
      <w:tc>
        <w:tcPr>
          <w:tcW w:w="3120" w:type="dxa"/>
        </w:tcPr>
        <w:p w14:paraId="1005305A" w14:textId="760FB2D8" w:rsidR="1B1F67BA" w:rsidRDefault="1B1F67BA" w:rsidP="1B1F67BA">
          <w:pPr>
            <w:pStyle w:val="Header"/>
            <w:jc w:val="center"/>
          </w:pPr>
        </w:p>
      </w:tc>
      <w:tc>
        <w:tcPr>
          <w:tcW w:w="3120" w:type="dxa"/>
        </w:tcPr>
        <w:p w14:paraId="30788606" w14:textId="090164FC" w:rsidR="1B1F67BA" w:rsidRDefault="1B1F67BA" w:rsidP="1B1F67BA">
          <w:pPr>
            <w:pStyle w:val="Header"/>
            <w:ind w:right="-115"/>
            <w:jc w:val="right"/>
          </w:pPr>
        </w:p>
      </w:tc>
    </w:tr>
  </w:tbl>
  <w:p w14:paraId="3BFA4FE6" w14:textId="41C6A774" w:rsidR="1B1F67BA" w:rsidRDefault="1B1F67BA" w:rsidP="1B1F6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942B" w14:textId="77777777" w:rsidR="00936AC6" w:rsidRDefault="00936AC6">
      <w:pPr>
        <w:spacing w:after="0" w:line="240" w:lineRule="auto"/>
      </w:pPr>
      <w:r>
        <w:separator/>
      </w:r>
    </w:p>
  </w:footnote>
  <w:footnote w:type="continuationSeparator" w:id="0">
    <w:p w14:paraId="22F22776" w14:textId="77777777" w:rsidR="00936AC6" w:rsidRDefault="00936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B1F67BA" w14:paraId="099153DD" w14:textId="77777777" w:rsidTr="1B1F67BA">
      <w:trPr>
        <w:trHeight w:val="300"/>
      </w:trPr>
      <w:tc>
        <w:tcPr>
          <w:tcW w:w="3120" w:type="dxa"/>
        </w:tcPr>
        <w:p w14:paraId="6D47DE58" w14:textId="374F13A7" w:rsidR="1B1F67BA" w:rsidRDefault="1B1F67BA" w:rsidP="1B1F67BA">
          <w:pPr>
            <w:pStyle w:val="Header"/>
            <w:ind w:left="-115"/>
          </w:pPr>
        </w:p>
      </w:tc>
      <w:tc>
        <w:tcPr>
          <w:tcW w:w="3120" w:type="dxa"/>
        </w:tcPr>
        <w:p w14:paraId="174D16A4" w14:textId="28A0129D" w:rsidR="1B1F67BA" w:rsidRDefault="1B1F67BA" w:rsidP="1B1F67BA">
          <w:pPr>
            <w:pStyle w:val="Header"/>
            <w:jc w:val="center"/>
          </w:pPr>
        </w:p>
      </w:tc>
      <w:tc>
        <w:tcPr>
          <w:tcW w:w="3120" w:type="dxa"/>
        </w:tcPr>
        <w:p w14:paraId="117C4262" w14:textId="0DCD8A2C" w:rsidR="1B1F67BA" w:rsidRDefault="1B1F67BA" w:rsidP="1B1F67BA">
          <w:pPr>
            <w:pStyle w:val="Header"/>
            <w:ind w:right="-115"/>
            <w:jc w:val="right"/>
          </w:pPr>
        </w:p>
      </w:tc>
    </w:tr>
  </w:tbl>
  <w:p w14:paraId="0EF37667" w14:textId="38F50D0D" w:rsidR="1B1F67BA" w:rsidRDefault="1B1F67BA" w:rsidP="1B1F67B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Nwm4cig" int2:invalidationBookmarkName="" int2:hashCode="cU7qD0yYBza94A" int2:id="kez8RJ8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60A"/>
    <w:multiLevelType w:val="hybridMultilevel"/>
    <w:tmpl w:val="F72ACA32"/>
    <w:lvl w:ilvl="0" w:tplc="613A791A">
      <w:start w:val="1"/>
      <w:numFmt w:val="lowerLetter"/>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B165A"/>
    <w:multiLevelType w:val="hybridMultilevel"/>
    <w:tmpl w:val="42B44E56"/>
    <w:lvl w:ilvl="0" w:tplc="C2D639F4">
      <w:start w:val="1"/>
      <w:numFmt w:val="lowerLetter"/>
      <w:lvlText w:val="%1)"/>
      <w:lvlJc w:val="left"/>
      <w:pPr>
        <w:ind w:left="72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066B8"/>
    <w:multiLevelType w:val="hybridMultilevel"/>
    <w:tmpl w:val="4C92F2E6"/>
    <w:lvl w:ilvl="0" w:tplc="FFFFFFFF">
      <w:start w:val="1"/>
      <w:numFmt w:val="lowerLetter"/>
      <w:lvlText w:val="%1)"/>
      <w:lvlJc w:val="left"/>
      <w:pPr>
        <w:ind w:left="1080" w:hanging="360"/>
      </w:pPr>
      <w:rPr>
        <w:i w:val="0"/>
        <w:i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7E556C0"/>
    <w:multiLevelType w:val="hybridMultilevel"/>
    <w:tmpl w:val="1E4A6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D6D7D"/>
    <w:multiLevelType w:val="hybridMultilevel"/>
    <w:tmpl w:val="C9A2023A"/>
    <w:lvl w:ilvl="0" w:tplc="EABE2192">
      <w:start w:val="1"/>
      <w:numFmt w:val="lowerLetter"/>
      <w:lvlText w:val="%1)"/>
      <w:lvlJc w:val="left"/>
      <w:pPr>
        <w:ind w:left="108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E7E0C"/>
    <w:multiLevelType w:val="hybridMultilevel"/>
    <w:tmpl w:val="DA164026"/>
    <w:lvl w:ilvl="0" w:tplc="066CAF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074D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15:restartNumberingAfterBreak="0">
    <w:nsid w:val="241F7EAE"/>
    <w:multiLevelType w:val="hybridMultilevel"/>
    <w:tmpl w:val="910C0522"/>
    <w:lvl w:ilvl="0" w:tplc="DE2CD7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C7D9C"/>
    <w:multiLevelType w:val="hybridMultilevel"/>
    <w:tmpl w:val="99D871E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02BBC"/>
    <w:multiLevelType w:val="hybridMultilevel"/>
    <w:tmpl w:val="2384EBE2"/>
    <w:lvl w:ilvl="0" w:tplc="52CE2DC6">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B45F4"/>
    <w:multiLevelType w:val="hybridMultilevel"/>
    <w:tmpl w:val="72B02F72"/>
    <w:lvl w:ilvl="0" w:tplc="1A86E58A">
      <w:start w:val="1"/>
      <w:numFmt w:val="lowerLetter"/>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454EA3"/>
    <w:multiLevelType w:val="hybridMultilevel"/>
    <w:tmpl w:val="4ACA7D4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F3432"/>
    <w:multiLevelType w:val="hybridMultilevel"/>
    <w:tmpl w:val="4C92F2E6"/>
    <w:lvl w:ilvl="0" w:tplc="1AA6B400">
      <w:start w:val="1"/>
      <w:numFmt w:val="lowerLetter"/>
      <w:lvlText w:val="%1)"/>
      <w:lvlJc w:val="left"/>
      <w:pPr>
        <w:ind w:left="1080" w:hanging="360"/>
      </w:pPr>
      <w:rPr>
        <w:i w:val="0"/>
        <w:i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70249D"/>
    <w:multiLevelType w:val="hybridMultilevel"/>
    <w:tmpl w:val="2ABA7E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076A38"/>
    <w:multiLevelType w:val="hybridMultilevel"/>
    <w:tmpl w:val="72828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41C83"/>
    <w:multiLevelType w:val="hybridMultilevel"/>
    <w:tmpl w:val="1FE27EF4"/>
    <w:lvl w:ilvl="0" w:tplc="2F8C98C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A2DF0"/>
    <w:multiLevelType w:val="hybridMultilevel"/>
    <w:tmpl w:val="2E247B9E"/>
    <w:lvl w:ilvl="0" w:tplc="A3D22F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9502E8"/>
    <w:multiLevelType w:val="hybridMultilevel"/>
    <w:tmpl w:val="72D60682"/>
    <w:lvl w:ilvl="0" w:tplc="EABE2192">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B7D13"/>
    <w:multiLevelType w:val="hybridMultilevel"/>
    <w:tmpl w:val="06428D4A"/>
    <w:lvl w:ilvl="0" w:tplc="7BD87D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0264B"/>
    <w:multiLevelType w:val="hybridMultilevel"/>
    <w:tmpl w:val="2F72B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816D48"/>
    <w:multiLevelType w:val="hybridMultilevel"/>
    <w:tmpl w:val="4B3A4438"/>
    <w:lvl w:ilvl="0" w:tplc="4E381AFA">
      <w:start w:val="2"/>
      <w:numFmt w:val="decimal"/>
      <w:lvlText w:val="%1."/>
      <w:lvlJc w:val="left"/>
      <w:pPr>
        <w:ind w:left="500" w:hanging="360"/>
      </w:pPr>
      <w:rPr>
        <w:rFonts w:hint="default"/>
      </w:rPr>
    </w:lvl>
    <w:lvl w:ilvl="1" w:tplc="04090019">
      <w:start w:val="1"/>
      <w:numFmt w:val="lowerLetter"/>
      <w:lvlText w:val="%2."/>
      <w:lvlJc w:val="left"/>
      <w:pPr>
        <w:ind w:left="1220" w:hanging="360"/>
      </w:pPr>
    </w:lvl>
    <w:lvl w:ilvl="2" w:tplc="04090003">
      <w:start w:val="1"/>
      <w:numFmt w:val="bullet"/>
      <w:lvlText w:val="o"/>
      <w:lvlJc w:val="left"/>
      <w:pPr>
        <w:ind w:left="1940" w:hanging="180"/>
      </w:pPr>
      <w:rPr>
        <w:rFonts w:ascii="Courier New" w:hAnsi="Courier New" w:cs="Courier New" w:hint="default"/>
      </w:r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1" w15:restartNumberingAfterBreak="0">
    <w:nsid w:val="4B29FB7C"/>
    <w:multiLevelType w:val="hybridMultilevel"/>
    <w:tmpl w:val="E0E2C90C"/>
    <w:lvl w:ilvl="0" w:tplc="87C03A1A">
      <w:start w:val="1"/>
      <w:numFmt w:val="decimal"/>
      <w:lvlText w:val="%1."/>
      <w:lvlJc w:val="left"/>
      <w:pPr>
        <w:ind w:left="720" w:hanging="360"/>
      </w:pPr>
    </w:lvl>
    <w:lvl w:ilvl="1" w:tplc="5EB4BD44">
      <w:start w:val="1"/>
      <w:numFmt w:val="lowerLetter"/>
      <w:lvlText w:val="%2."/>
      <w:lvlJc w:val="left"/>
      <w:pPr>
        <w:ind w:left="1440" w:hanging="360"/>
      </w:pPr>
    </w:lvl>
    <w:lvl w:ilvl="2" w:tplc="4E64D016">
      <w:start w:val="1"/>
      <w:numFmt w:val="lowerRoman"/>
      <w:lvlText w:val="%3."/>
      <w:lvlJc w:val="right"/>
      <w:pPr>
        <w:ind w:left="2160" w:hanging="180"/>
      </w:pPr>
    </w:lvl>
    <w:lvl w:ilvl="3" w:tplc="7600805E">
      <w:start w:val="1"/>
      <w:numFmt w:val="decimal"/>
      <w:lvlText w:val="%4."/>
      <w:lvlJc w:val="left"/>
      <w:pPr>
        <w:ind w:left="2880" w:hanging="360"/>
      </w:pPr>
    </w:lvl>
    <w:lvl w:ilvl="4" w:tplc="246A4C2C">
      <w:start w:val="1"/>
      <w:numFmt w:val="lowerLetter"/>
      <w:lvlText w:val="%5."/>
      <w:lvlJc w:val="left"/>
      <w:pPr>
        <w:ind w:left="3600" w:hanging="360"/>
      </w:pPr>
    </w:lvl>
    <w:lvl w:ilvl="5" w:tplc="A71EDA44">
      <w:start w:val="1"/>
      <w:numFmt w:val="lowerRoman"/>
      <w:lvlText w:val="%6."/>
      <w:lvlJc w:val="right"/>
      <w:pPr>
        <w:ind w:left="4320" w:hanging="180"/>
      </w:pPr>
    </w:lvl>
    <w:lvl w:ilvl="6" w:tplc="DCD8EA78">
      <w:start w:val="1"/>
      <w:numFmt w:val="decimal"/>
      <w:lvlText w:val="%7."/>
      <w:lvlJc w:val="left"/>
      <w:pPr>
        <w:ind w:left="5040" w:hanging="360"/>
      </w:pPr>
    </w:lvl>
    <w:lvl w:ilvl="7" w:tplc="BCD4B36A">
      <w:start w:val="1"/>
      <w:numFmt w:val="lowerLetter"/>
      <w:lvlText w:val="%8."/>
      <w:lvlJc w:val="left"/>
      <w:pPr>
        <w:ind w:left="5760" w:hanging="360"/>
      </w:pPr>
    </w:lvl>
    <w:lvl w:ilvl="8" w:tplc="6EB6B260">
      <w:start w:val="1"/>
      <w:numFmt w:val="lowerRoman"/>
      <w:lvlText w:val="%9."/>
      <w:lvlJc w:val="right"/>
      <w:pPr>
        <w:ind w:left="6480" w:hanging="180"/>
      </w:pPr>
    </w:lvl>
  </w:abstractNum>
  <w:abstractNum w:abstractNumId="22" w15:restartNumberingAfterBreak="0">
    <w:nsid w:val="572D3233"/>
    <w:multiLevelType w:val="hybridMultilevel"/>
    <w:tmpl w:val="968AD9DE"/>
    <w:lvl w:ilvl="0" w:tplc="0882C550">
      <w:start w:val="1"/>
      <w:numFmt w:val="decimal"/>
      <w:lvlText w:val="%1."/>
      <w:lvlJc w:val="left"/>
      <w:pPr>
        <w:ind w:left="1009" w:hanging="361"/>
      </w:pPr>
      <w:rPr>
        <w:rFonts w:ascii="Calibri" w:eastAsia="Calibri" w:hAnsi="Calibri" w:hint="default"/>
        <w:sz w:val="22"/>
        <w:szCs w:val="22"/>
      </w:rPr>
    </w:lvl>
    <w:lvl w:ilvl="1" w:tplc="01DEEAA0">
      <w:start w:val="1"/>
      <w:numFmt w:val="bullet"/>
      <w:lvlText w:val=""/>
      <w:lvlJc w:val="left"/>
      <w:pPr>
        <w:ind w:left="1729" w:hanging="361"/>
      </w:pPr>
      <w:rPr>
        <w:rFonts w:ascii="Symbol" w:eastAsia="Symbol" w:hAnsi="Symbol" w:hint="default"/>
        <w:sz w:val="22"/>
        <w:szCs w:val="22"/>
      </w:rPr>
    </w:lvl>
    <w:lvl w:ilvl="2" w:tplc="BA8E8F84">
      <w:start w:val="1"/>
      <w:numFmt w:val="bullet"/>
      <w:lvlText w:val="o"/>
      <w:lvlJc w:val="left"/>
      <w:pPr>
        <w:ind w:left="2269" w:hanging="361"/>
      </w:pPr>
      <w:rPr>
        <w:rFonts w:ascii="Courier New" w:eastAsia="Courier New" w:hAnsi="Courier New" w:hint="default"/>
        <w:sz w:val="22"/>
        <w:szCs w:val="22"/>
      </w:rPr>
    </w:lvl>
    <w:lvl w:ilvl="3" w:tplc="5D8E8E8A">
      <w:start w:val="1"/>
      <w:numFmt w:val="bullet"/>
      <w:lvlText w:val="•"/>
      <w:lvlJc w:val="left"/>
      <w:pPr>
        <w:ind w:left="3190" w:hanging="361"/>
      </w:pPr>
      <w:rPr>
        <w:rFonts w:hint="default"/>
      </w:rPr>
    </w:lvl>
    <w:lvl w:ilvl="4" w:tplc="ED30E41C">
      <w:start w:val="1"/>
      <w:numFmt w:val="bullet"/>
      <w:lvlText w:val="•"/>
      <w:lvlJc w:val="left"/>
      <w:pPr>
        <w:ind w:left="4112" w:hanging="361"/>
      </w:pPr>
      <w:rPr>
        <w:rFonts w:hint="default"/>
      </w:rPr>
    </w:lvl>
    <w:lvl w:ilvl="5" w:tplc="855EF61E">
      <w:start w:val="1"/>
      <w:numFmt w:val="bullet"/>
      <w:lvlText w:val="•"/>
      <w:lvlJc w:val="left"/>
      <w:pPr>
        <w:ind w:left="5033" w:hanging="361"/>
      </w:pPr>
      <w:rPr>
        <w:rFonts w:hint="default"/>
      </w:rPr>
    </w:lvl>
    <w:lvl w:ilvl="6" w:tplc="958CC372">
      <w:start w:val="1"/>
      <w:numFmt w:val="bullet"/>
      <w:lvlText w:val="•"/>
      <w:lvlJc w:val="left"/>
      <w:pPr>
        <w:ind w:left="5954" w:hanging="361"/>
      </w:pPr>
      <w:rPr>
        <w:rFonts w:hint="default"/>
      </w:rPr>
    </w:lvl>
    <w:lvl w:ilvl="7" w:tplc="86889670">
      <w:start w:val="1"/>
      <w:numFmt w:val="bullet"/>
      <w:lvlText w:val="•"/>
      <w:lvlJc w:val="left"/>
      <w:pPr>
        <w:ind w:left="6876" w:hanging="361"/>
      </w:pPr>
      <w:rPr>
        <w:rFonts w:hint="default"/>
      </w:rPr>
    </w:lvl>
    <w:lvl w:ilvl="8" w:tplc="B46C1808">
      <w:start w:val="1"/>
      <w:numFmt w:val="bullet"/>
      <w:lvlText w:val="•"/>
      <w:lvlJc w:val="left"/>
      <w:pPr>
        <w:ind w:left="7797" w:hanging="361"/>
      </w:pPr>
      <w:rPr>
        <w:rFonts w:hint="default"/>
      </w:rPr>
    </w:lvl>
  </w:abstractNum>
  <w:abstractNum w:abstractNumId="23" w15:restartNumberingAfterBreak="0">
    <w:nsid w:val="57D66F29"/>
    <w:multiLevelType w:val="hybridMultilevel"/>
    <w:tmpl w:val="A6580BB6"/>
    <w:lvl w:ilvl="0" w:tplc="EABE2192">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8324772"/>
    <w:multiLevelType w:val="hybridMultilevel"/>
    <w:tmpl w:val="043A80C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C626C"/>
    <w:multiLevelType w:val="hybridMultilevel"/>
    <w:tmpl w:val="8DA68624"/>
    <w:lvl w:ilvl="0" w:tplc="C2BE9AAE">
      <w:start w:val="1"/>
      <w:numFmt w:val="lowerLetter"/>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26" w15:restartNumberingAfterBreak="0">
    <w:nsid w:val="65314F38"/>
    <w:multiLevelType w:val="hybridMultilevel"/>
    <w:tmpl w:val="0E345F0A"/>
    <w:lvl w:ilvl="0" w:tplc="6E22A6DC">
      <w:start w:val="1"/>
      <w:numFmt w:val="lowerLetter"/>
      <w:lvlText w:val="%1)"/>
      <w:lvlJc w:val="left"/>
      <w:pPr>
        <w:ind w:left="1440" w:hanging="360"/>
      </w:pPr>
      <w:rPr>
        <w:b w:val="0"/>
        <w:bCs/>
        <w:i w:val="0"/>
        <w:i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5CE5D5A"/>
    <w:multiLevelType w:val="hybridMultilevel"/>
    <w:tmpl w:val="A67A3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4F7E73"/>
    <w:multiLevelType w:val="hybridMultilevel"/>
    <w:tmpl w:val="910C0522"/>
    <w:lvl w:ilvl="0" w:tplc="DE2CD75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5F61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AC65A4"/>
    <w:multiLevelType w:val="hybridMultilevel"/>
    <w:tmpl w:val="910C0522"/>
    <w:lvl w:ilvl="0" w:tplc="DE2CD75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6C7703"/>
    <w:multiLevelType w:val="hybridMultilevel"/>
    <w:tmpl w:val="401265E8"/>
    <w:lvl w:ilvl="0" w:tplc="4E381AFA">
      <w:start w:val="2"/>
      <w:numFmt w:val="decimal"/>
      <w:lvlText w:val="%1."/>
      <w:lvlJc w:val="left"/>
      <w:pPr>
        <w:ind w:left="500" w:hanging="360"/>
      </w:pPr>
      <w:rPr>
        <w:rFonts w:hint="default"/>
      </w:r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2" w15:restartNumberingAfterBreak="0">
    <w:nsid w:val="6D2E43AD"/>
    <w:multiLevelType w:val="hybridMultilevel"/>
    <w:tmpl w:val="910C0522"/>
    <w:lvl w:ilvl="0" w:tplc="DE2CD75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3D0041"/>
    <w:multiLevelType w:val="hybridMultilevel"/>
    <w:tmpl w:val="7B90AC82"/>
    <w:lvl w:ilvl="0" w:tplc="721E533E">
      <w:start w:val="1"/>
      <w:numFmt w:val="decimal"/>
      <w:lvlText w:val="%1."/>
      <w:lvlJc w:val="left"/>
      <w:pPr>
        <w:ind w:left="360" w:hanging="360"/>
      </w:pPr>
      <w:rPr>
        <w:rFonts w:hint="default"/>
        <w:b/>
        <w:bCs/>
        <w:i w:val="0"/>
        <w:iCs w:val="0"/>
        <w:color w:val="auto"/>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600C7F"/>
    <w:multiLevelType w:val="hybridMultilevel"/>
    <w:tmpl w:val="1C9E4B78"/>
    <w:lvl w:ilvl="0" w:tplc="4E381AFA">
      <w:start w:val="2"/>
      <w:numFmt w:val="decimal"/>
      <w:lvlText w:val="%1."/>
      <w:lvlJc w:val="left"/>
      <w:pPr>
        <w:ind w:left="500" w:hanging="360"/>
      </w:pPr>
      <w:rPr>
        <w:rFonts w:hint="default"/>
      </w:rPr>
    </w:lvl>
    <w:lvl w:ilvl="1" w:tplc="04090019">
      <w:start w:val="1"/>
      <w:numFmt w:val="lowerLetter"/>
      <w:lvlText w:val="%2."/>
      <w:lvlJc w:val="left"/>
      <w:pPr>
        <w:ind w:left="1220" w:hanging="360"/>
      </w:pPr>
    </w:lvl>
    <w:lvl w:ilvl="2" w:tplc="04090001">
      <w:start w:val="1"/>
      <w:numFmt w:val="bullet"/>
      <w:lvlText w:val=""/>
      <w:lvlJc w:val="left"/>
      <w:pPr>
        <w:ind w:left="1940" w:hanging="180"/>
      </w:pPr>
      <w:rPr>
        <w:rFonts w:ascii="Symbol" w:hAnsi="Symbol" w:hint="default"/>
      </w:r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5" w15:restartNumberingAfterBreak="0">
    <w:nsid w:val="78B17DF4"/>
    <w:multiLevelType w:val="hybridMultilevel"/>
    <w:tmpl w:val="B90A5924"/>
    <w:lvl w:ilvl="0" w:tplc="4F502F94">
      <w:start w:val="1"/>
      <w:numFmt w:val="lowerLetter"/>
      <w:lvlText w:val="%1)"/>
      <w:lvlJc w:val="left"/>
      <w:pPr>
        <w:ind w:left="1080" w:hanging="360"/>
      </w:pPr>
      <w:rPr>
        <w:rFonts w:hint="default"/>
        <w:b w:val="0"/>
        <w:bCs w:val="0"/>
        <w:i w:val="0"/>
        <w:i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CA356EC"/>
    <w:multiLevelType w:val="hybridMultilevel"/>
    <w:tmpl w:val="BFFCC622"/>
    <w:lvl w:ilvl="0" w:tplc="0882C550">
      <w:start w:val="1"/>
      <w:numFmt w:val="decimal"/>
      <w:lvlText w:val="%1."/>
      <w:lvlJc w:val="left"/>
      <w:pPr>
        <w:ind w:left="1009" w:hanging="361"/>
      </w:pPr>
      <w:rPr>
        <w:rFonts w:ascii="Calibri" w:eastAsia="Calibri" w:hAnsi="Calibri" w:hint="default"/>
        <w:sz w:val="22"/>
        <w:szCs w:val="22"/>
      </w:rPr>
    </w:lvl>
    <w:lvl w:ilvl="1" w:tplc="5D8E8E8A">
      <w:start w:val="1"/>
      <w:numFmt w:val="bullet"/>
      <w:lvlText w:val="•"/>
      <w:lvlJc w:val="left"/>
      <w:pPr>
        <w:ind w:left="1729" w:hanging="361"/>
      </w:pPr>
      <w:rPr>
        <w:rFonts w:hint="default"/>
        <w:sz w:val="22"/>
        <w:szCs w:val="22"/>
      </w:rPr>
    </w:lvl>
    <w:lvl w:ilvl="2" w:tplc="BA8E8F84">
      <w:start w:val="1"/>
      <w:numFmt w:val="bullet"/>
      <w:lvlText w:val="o"/>
      <w:lvlJc w:val="left"/>
      <w:pPr>
        <w:ind w:left="2269" w:hanging="361"/>
      </w:pPr>
      <w:rPr>
        <w:rFonts w:ascii="Courier New" w:eastAsia="Courier New" w:hAnsi="Courier New" w:hint="default"/>
        <w:sz w:val="22"/>
        <w:szCs w:val="22"/>
      </w:rPr>
    </w:lvl>
    <w:lvl w:ilvl="3" w:tplc="5D8E8E8A">
      <w:start w:val="1"/>
      <w:numFmt w:val="bullet"/>
      <w:lvlText w:val="•"/>
      <w:lvlJc w:val="left"/>
      <w:pPr>
        <w:ind w:left="3190" w:hanging="361"/>
      </w:pPr>
      <w:rPr>
        <w:rFonts w:hint="default"/>
      </w:rPr>
    </w:lvl>
    <w:lvl w:ilvl="4" w:tplc="ED30E41C">
      <w:start w:val="1"/>
      <w:numFmt w:val="bullet"/>
      <w:lvlText w:val="•"/>
      <w:lvlJc w:val="left"/>
      <w:pPr>
        <w:ind w:left="4112" w:hanging="361"/>
      </w:pPr>
      <w:rPr>
        <w:rFonts w:hint="default"/>
      </w:rPr>
    </w:lvl>
    <w:lvl w:ilvl="5" w:tplc="855EF61E">
      <w:start w:val="1"/>
      <w:numFmt w:val="bullet"/>
      <w:lvlText w:val="•"/>
      <w:lvlJc w:val="left"/>
      <w:pPr>
        <w:ind w:left="5033" w:hanging="361"/>
      </w:pPr>
      <w:rPr>
        <w:rFonts w:hint="default"/>
      </w:rPr>
    </w:lvl>
    <w:lvl w:ilvl="6" w:tplc="958CC372">
      <w:start w:val="1"/>
      <w:numFmt w:val="bullet"/>
      <w:lvlText w:val="•"/>
      <w:lvlJc w:val="left"/>
      <w:pPr>
        <w:ind w:left="5954" w:hanging="361"/>
      </w:pPr>
      <w:rPr>
        <w:rFonts w:hint="default"/>
      </w:rPr>
    </w:lvl>
    <w:lvl w:ilvl="7" w:tplc="86889670">
      <w:start w:val="1"/>
      <w:numFmt w:val="bullet"/>
      <w:lvlText w:val="•"/>
      <w:lvlJc w:val="left"/>
      <w:pPr>
        <w:ind w:left="6876" w:hanging="361"/>
      </w:pPr>
      <w:rPr>
        <w:rFonts w:hint="default"/>
      </w:rPr>
    </w:lvl>
    <w:lvl w:ilvl="8" w:tplc="B46C1808">
      <w:start w:val="1"/>
      <w:numFmt w:val="bullet"/>
      <w:lvlText w:val="•"/>
      <w:lvlJc w:val="left"/>
      <w:pPr>
        <w:ind w:left="7797" w:hanging="361"/>
      </w:pPr>
      <w:rPr>
        <w:rFonts w:hint="default"/>
      </w:rPr>
    </w:lvl>
  </w:abstractNum>
  <w:abstractNum w:abstractNumId="37" w15:restartNumberingAfterBreak="0">
    <w:nsid w:val="7CC0362C"/>
    <w:multiLevelType w:val="hybridMultilevel"/>
    <w:tmpl w:val="6E201CAA"/>
    <w:lvl w:ilvl="0" w:tplc="1D245EBE">
      <w:start w:val="1"/>
      <w:numFmt w:val="lowerLetter"/>
      <w:lvlText w:val="%1)"/>
      <w:lvlJc w:val="left"/>
      <w:pPr>
        <w:ind w:left="1440" w:hanging="360"/>
      </w:pPr>
      <w:rPr>
        <w:i w:val="0"/>
        <w:i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65627005">
    <w:abstractNumId w:val="27"/>
  </w:num>
  <w:num w:numId="2" w16cid:durableId="1835607405">
    <w:abstractNumId w:val="7"/>
  </w:num>
  <w:num w:numId="3" w16cid:durableId="624775550">
    <w:abstractNumId w:val="5"/>
  </w:num>
  <w:num w:numId="4" w16cid:durableId="539242241">
    <w:abstractNumId w:val="28"/>
  </w:num>
  <w:num w:numId="5" w16cid:durableId="1516847631">
    <w:abstractNumId w:val="16"/>
  </w:num>
  <w:num w:numId="6" w16cid:durableId="186719209">
    <w:abstractNumId w:val="32"/>
  </w:num>
  <w:num w:numId="7" w16cid:durableId="1037704745">
    <w:abstractNumId w:val="9"/>
  </w:num>
  <w:num w:numId="8" w16cid:durableId="30502738">
    <w:abstractNumId w:val="30"/>
  </w:num>
  <w:num w:numId="9" w16cid:durableId="251862547">
    <w:abstractNumId w:val="15"/>
  </w:num>
  <w:num w:numId="10" w16cid:durableId="1018849163">
    <w:abstractNumId w:val="22"/>
  </w:num>
  <w:num w:numId="11" w16cid:durableId="1353531342">
    <w:abstractNumId w:val="36"/>
  </w:num>
  <w:num w:numId="12" w16cid:durableId="91707481">
    <w:abstractNumId w:val="31"/>
  </w:num>
  <w:num w:numId="13" w16cid:durableId="753740125">
    <w:abstractNumId w:val="34"/>
  </w:num>
  <w:num w:numId="14" w16cid:durableId="285357306">
    <w:abstractNumId w:val="20"/>
  </w:num>
  <w:num w:numId="15" w16cid:durableId="1824152943">
    <w:abstractNumId w:val="4"/>
  </w:num>
  <w:num w:numId="16" w16cid:durableId="959723539">
    <w:abstractNumId w:val="3"/>
  </w:num>
  <w:num w:numId="17" w16cid:durableId="783117034">
    <w:abstractNumId w:val="14"/>
  </w:num>
  <w:num w:numId="18" w16cid:durableId="830024989">
    <w:abstractNumId w:val="26"/>
  </w:num>
  <w:num w:numId="19" w16cid:durableId="1533113534">
    <w:abstractNumId w:val="33"/>
  </w:num>
  <w:num w:numId="20" w16cid:durableId="991063603">
    <w:abstractNumId w:val="35"/>
  </w:num>
  <w:num w:numId="21" w16cid:durableId="695929202">
    <w:abstractNumId w:val="29"/>
  </w:num>
  <w:num w:numId="22" w16cid:durableId="1182745394">
    <w:abstractNumId w:val="19"/>
  </w:num>
  <w:num w:numId="23" w16cid:durableId="882909109">
    <w:abstractNumId w:val="6"/>
  </w:num>
  <w:num w:numId="24" w16cid:durableId="1049845201">
    <w:abstractNumId w:val="17"/>
  </w:num>
  <w:num w:numId="25" w16cid:durableId="1212424164">
    <w:abstractNumId w:val="23"/>
  </w:num>
  <w:num w:numId="26" w16cid:durableId="389547297">
    <w:abstractNumId w:val="18"/>
  </w:num>
  <w:num w:numId="27" w16cid:durableId="2039622520">
    <w:abstractNumId w:val="0"/>
  </w:num>
  <w:num w:numId="28" w16cid:durableId="95635587">
    <w:abstractNumId w:val="12"/>
  </w:num>
  <w:num w:numId="29" w16cid:durableId="1308777642">
    <w:abstractNumId w:val="37"/>
  </w:num>
  <w:num w:numId="30" w16cid:durableId="1000886697">
    <w:abstractNumId w:val="21"/>
  </w:num>
  <w:num w:numId="31" w16cid:durableId="16195933">
    <w:abstractNumId w:val="2"/>
  </w:num>
  <w:num w:numId="32" w16cid:durableId="527261214">
    <w:abstractNumId w:val="24"/>
  </w:num>
  <w:num w:numId="33" w16cid:durableId="906383773">
    <w:abstractNumId w:val="8"/>
  </w:num>
  <w:num w:numId="34" w16cid:durableId="559022482">
    <w:abstractNumId w:val="25"/>
  </w:num>
  <w:num w:numId="35" w16cid:durableId="1731342113">
    <w:abstractNumId w:val="1"/>
  </w:num>
  <w:num w:numId="36" w16cid:durableId="1831553902">
    <w:abstractNumId w:val="10"/>
  </w:num>
  <w:num w:numId="37" w16cid:durableId="152335958">
    <w:abstractNumId w:val="13"/>
  </w:num>
  <w:num w:numId="38" w16cid:durableId="1433473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CE9"/>
    <w:rsid w:val="000132BD"/>
    <w:rsid w:val="00013D01"/>
    <w:rsid w:val="00014848"/>
    <w:rsid w:val="00022C00"/>
    <w:rsid w:val="000552F2"/>
    <w:rsid w:val="0005593C"/>
    <w:rsid w:val="00057B9E"/>
    <w:rsid w:val="00082A3D"/>
    <w:rsid w:val="0008695F"/>
    <w:rsid w:val="000A1426"/>
    <w:rsid w:val="000A74D1"/>
    <w:rsid w:val="000B109E"/>
    <w:rsid w:val="000B2573"/>
    <w:rsid w:val="000B5CE9"/>
    <w:rsid w:val="000B6E0D"/>
    <w:rsid w:val="000B7A59"/>
    <w:rsid w:val="000C2909"/>
    <w:rsid w:val="000C76BE"/>
    <w:rsid w:val="000D473F"/>
    <w:rsid w:val="000E296D"/>
    <w:rsid w:val="000F09F9"/>
    <w:rsid w:val="00102837"/>
    <w:rsid w:val="00111B05"/>
    <w:rsid w:val="00111F04"/>
    <w:rsid w:val="00113D50"/>
    <w:rsid w:val="00121D2F"/>
    <w:rsid w:val="0012278D"/>
    <w:rsid w:val="001533E9"/>
    <w:rsid w:val="00163CC1"/>
    <w:rsid w:val="0016481E"/>
    <w:rsid w:val="001669EE"/>
    <w:rsid w:val="00170559"/>
    <w:rsid w:val="00174A8B"/>
    <w:rsid w:val="0018053C"/>
    <w:rsid w:val="001943DB"/>
    <w:rsid w:val="001944D7"/>
    <w:rsid w:val="001A0C79"/>
    <w:rsid w:val="001A27F9"/>
    <w:rsid w:val="001B21D0"/>
    <w:rsid w:val="001B2559"/>
    <w:rsid w:val="001C4FEF"/>
    <w:rsid w:val="001D160F"/>
    <w:rsid w:val="001E146A"/>
    <w:rsid w:val="001F0877"/>
    <w:rsid w:val="001F8E27"/>
    <w:rsid w:val="002030D9"/>
    <w:rsid w:val="002058D7"/>
    <w:rsid w:val="00214916"/>
    <w:rsid w:val="00216C27"/>
    <w:rsid w:val="00233D55"/>
    <w:rsid w:val="002351AE"/>
    <w:rsid w:val="002379AA"/>
    <w:rsid w:val="00254AFC"/>
    <w:rsid w:val="0025612F"/>
    <w:rsid w:val="0025614C"/>
    <w:rsid w:val="00265938"/>
    <w:rsid w:val="00272549"/>
    <w:rsid w:val="002725D2"/>
    <w:rsid w:val="002912C5"/>
    <w:rsid w:val="00294F8A"/>
    <w:rsid w:val="002A055C"/>
    <w:rsid w:val="002A59F4"/>
    <w:rsid w:val="002A63B7"/>
    <w:rsid w:val="002A6DCC"/>
    <w:rsid w:val="002B0552"/>
    <w:rsid w:val="002B1285"/>
    <w:rsid w:val="002B27A2"/>
    <w:rsid w:val="002C12AA"/>
    <w:rsid w:val="002C4982"/>
    <w:rsid w:val="002D0B35"/>
    <w:rsid w:val="002E6180"/>
    <w:rsid w:val="002F1F4C"/>
    <w:rsid w:val="002F26DF"/>
    <w:rsid w:val="003018EC"/>
    <w:rsid w:val="003110A6"/>
    <w:rsid w:val="00316A7E"/>
    <w:rsid w:val="00325294"/>
    <w:rsid w:val="0033586B"/>
    <w:rsid w:val="00343726"/>
    <w:rsid w:val="00343AA3"/>
    <w:rsid w:val="00344D14"/>
    <w:rsid w:val="00351E97"/>
    <w:rsid w:val="003544A6"/>
    <w:rsid w:val="003721DE"/>
    <w:rsid w:val="00376671"/>
    <w:rsid w:val="00377DFE"/>
    <w:rsid w:val="003C67D8"/>
    <w:rsid w:val="003D0C3C"/>
    <w:rsid w:val="003D3048"/>
    <w:rsid w:val="003E68BB"/>
    <w:rsid w:val="00402B84"/>
    <w:rsid w:val="00405AE6"/>
    <w:rsid w:val="00405BDF"/>
    <w:rsid w:val="00420D6A"/>
    <w:rsid w:val="00445052"/>
    <w:rsid w:val="0044694A"/>
    <w:rsid w:val="004620C2"/>
    <w:rsid w:val="004753D7"/>
    <w:rsid w:val="00496F31"/>
    <w:rsid w:val="004A2F7C"/>
    <w:rsid w:val="004A6F77"/>
    <w:rsid w:val="004B7FF1"/>
    <w:rsid w:val="004C1081"/>
    <w:rsid w:val="00505818"/>
    <w:rsid w:val="0051360F"/>
    <w:rsid w:val="00514A15"/>
    <w:rsid w:val="00515FBF"/>
    <w:rsid w:val="00516288"/>
    <w:rsid w:val="005201F2"/>
    <w:rsid w:val="00532D57"/>
    <w:rsid w:val="00560560"/>
    <w:rsid w:val="00567E8C"/>
    <w:rsid w:val="005712AD"/>
    <w:rsid w:val="005A48DA"/>
    <w:rsid w:val="005A4989"/>
    <w:rsid w:val="005A4B6A"/>
    <w:rsid w:val="005B4F6B"/>
    <w:rsid w:val="005C155F"/>
    <w:rsid w:val="005E6C5D"/>
    <w:rsid w:val="005F057A"/>
    <w:rsid w:val="005F3EEA"/>
    <w:rsid w:val="00603219"/>
    <w:rsid w:val="0061446A"/>
    <w:rsid w:val="00617666"/>
    <w:rsid w:val="00620B77"/>
    <w:rsid w:val="00624FF8"/>
    <w:rsid w:val="00630278"/>
    <w:rsid w:val="00647665"/>
    <w:rsid w:val="006507FE"/>
    <w:rsid w:val="0066529B"/>
    <w:rsid w:val="00692D25"/>
    <w:rsid w:val="006A581A"/>
    <w:rsid w:val="006B271D"/>
    <w:rsid w:val="006B5869"/>
    <w:rsid w:val="006C24BA"/>
    <w:rsid w:val="006C74C2"/>
    <w:rsid w:val="006D6DFC"/>
    <w:rsid w:val="00704520"/>
    <w:rsid w:val="007107BB"/>
    <w:rsid w:val="007109B5"/>
    <w:rsid w:val="00737D73"/>
    <w:rsid w:val="00740FD6"/>
    <w:rsid w:val="00742F15"/>
    <w:rsid w:val="00746297"/>
    <w:rsid w:val="0077506B"/>
    <w:rsid w:val="007941DC"/>
    <w:rsid w:val="0079540D"/>
    <w:rsid w:val="007C3806"/>
    <w:rsid w:val="007D01B0"/>
    <w:rsid w:val="007D2B40"/>
    <w:rsid w:val="007D5427"/>
    <w:rsid w:val="007E14ED"/>
    <w:rsid w:val="007E1B90"/>
    <w:rsid w:val="007F293A"/>
    <w:rsid w:val="0081273B"/>
    <w:rsid w:val="008274E6"/>
    <w:rsid w:val="00831C4F"/>
    <w:rsid w:val="00847F57"/>
    <w:rsid w:val="00857E09"/>
    <w:rsid w:val="00884011"/>
    <w:rsid w:val="00893206"/>
    <w:rsid w:val="008967E3"/>
    <w:rsid w:val="00897FAA"/>
    <w:rsid w:val="008A2B94"/>
    <w:rsid w:val="008B069E"/>
    <w:rsid w:val="008C1452"/>
    <w:rsid w:val="008D2E88"/>
    <w:rsid w:val="008F07E4"/>
    <w:rsid w:val="008F19F7"/>
    <w:rsid w:val="008F5560"/>
    <w:rsid w:val="00906CE3"/>
    <w:rsid w:val="009128DE"/>
    <w:rsid w:val="00913805"/>
    <w:rsid w:val="009247D8"/>
    <w:rsid w:val="00936AC6"/>
    <w:rsid w:val="00941AF6"/>
    <w:rsid w:val="0094315A"/>
    <w:rsid w:val="009466BC"/>
    <w:rsid w:val="00962B31"/>
    <w:rsid w:val="00976502"/>
    <w:rsid w:val="0099302E"/>
    <w:rsid w:val="009936F6"/>
    <w:rsid w:val="009972DA"/>
    <w:rsid w:val="009A1071"/>
    <w:rsid w:val="009A2E90"/>
    <w:rsid w:val="009B2FC1"/>
    <w:rsid w:val="009B72C0"/>
    <w:rsid w:val="009C002E"/>
    <w:rsid w:val="009C3F5B"/>
    <w:rsid w:val="009D253E"/>
    <w:rsid w:val="009E01A6"/>
    <w:rsid w:val="009F59A8"/>
    <w:rsid w:val="009F741E"/>
    <w:rsid w:val="00A0029A"/>
    <w:rsid w:val="00A04B98"/>
    <w:rsid w:val="00A203D5"/>
    <w:rsid w:val="00A22B98"/>
    <w:rsid w:val="00A33B57"/>
    <w:rsid w:val="00A4046A"/>
    <w:rsid w:val="00A4672E"/>
    <w:rsid w:val="00A8792E"/>
    <w:rsid w:val="00A91D35"/>
    <w:rsid w:val="00A92D9C"/>
    <w:rsid w:val="00AB0E7B"/>
    <w:rsid w:val="00AB2AB2"/>
    <w:rsid w:val="00AB71EB"/>
    <w:rsid w:val="00AB7DB8"/>
    <w:rsid w:val="00AC048A"/>
    <w:rsid w:val="00AC28B7"/>
    <w:rsid w:val="00AC45E8"/>
    <w:rsid w:val="00AC4756"/>
    <w:rsid w:val="00AD5652"/>
    <w:rsid w:val="00AD702F"/>
    <w:rsid w:val="00AE5EEC"/>
    <w:rsid w:val="00AF35A0"/>
    <w:rsid w:val="00AF3981"/>
    <w:rsid w:val="00AF5F72"/>
    <w:rsid w:val="00B1121B"/>
    <w:rsid w:val="00B21CD9"/>
    <w:rsid w:val="00B32EDB"/>
    <w:rsid w:val="00B39C53"/>
    <w:rsid w:val="00B4350A"/>
    <w:rsid w:val="00B5144B"/>
    <w:rsid w:val="00B51BA7"/>
    <w:rsid w:val="00B55735"/>
    <w:rsid w:val="00B7607D"/>
    <w:rsid w:val="00B826BF"/>
    <w:rsid w:val="00B867D7"/>
    <w:rsid w:val="00B90E56"/>
    <w:rsid w:val="00BB02A1"/>
    <w:rsid w:val="00BB356C"/>
    <w:rsid w:val="00BB6EAE"/>
    <w:rsid w:val="00BC5CF4"/>
    <w:rsid w:val="00BD0DF0"/>
    <w:rsid w:val="00BD1B39"/>
    <w:rsid w:val="00BD2097"/>
    <w:rsid w:val="00BD781F"/>
    <w:rsid w:val="00BE27B5"/>
    <w:rsid w:val="00BF751C"/>
    <w:rsid w:val="00C042E8"/>
    <w:rsid w:val="00C133D7"/>
    <w:rsid w:val="00C16BF0"/>
    <w:rsid w:val="00C31746"/>
    <w:rsid w:val="00C43875"/>
    <w:rsid w:val="00C51863"/>
    <w:rsid w:val="00C61A82"/>
    <w:rsid w:val="00C61C59"/>
    <w:rsid w:val="00C627EB"/>
    <w:rsid w:val="00C6491F"/>
    <w:rsid w:val="00C727A4"/>
    <w:rsid w:val="00C72E07"/>
    <w:rsid w:val="00C800D0"/>
    <w:rsid w:val="00CB7193"/>
    <w:rsid w:val="00CC418B"/>
    <w:rsid w:val="00CC4244"/>
    <w:rsid w:val="00D04C54"/>
    <w:rsid w:val="00D103FA"/>
    <w:rsid w:val="00D140F9"/>
    <w:rsid w:val="00D1522D"/>
    <w:rsid w:val="00D16352"/>
    <w:rsid w:val="00D216F0"/>
    <w:rsid w:val="00D27D68"/>
    <w:rsid w:val="00D34CDB"/>
    <w:rsid w:val="00D41B3F"/>
    <w:rsid w:val="00D4361A"/>
    <w:rsid w:val="00D555B1"/>
    <w:rsid w:val="00D71F2D"/>
    <w:rsid w:val="00D76A7A"/>
    <w:rsid w:val="00D80574"/>
    <w:rsid w:val="00D8537C"/>
    <w:rsid w:val="00D962F6"/>
    <w:rsid w:val="00DA2C31"/>
    <w:rsid w:val="00DB14AB"/>
    <w:rsid w:val="00DB7700"/>
    <w:rsid w:val="00DC3F43"/>
    <w:rsid w:val="00DD1036"/>
    <w:rsid w:val="00DF70D1"/>
    <w:rsid w:val="00E029E3"/>
    <w:rsid w:val="00E0336A"/>
    <w:rsid w:val="00E0580B"/>
    <w:rsid w:val="00E106CB"/>
    <w:rsid w:val="00E10A6F"/>
    <w:rsid w:val="00E20963"/>
    <w:rsid w:val="00E2648E"/>
    <w:rsid w:val="00E26CAD"/>
    <w:rsid w:val="00E26F33"/>
    <w:rsid w:val="00E27435"/>
    <w:rsid w:val="00E30737"/>
    <w:rsid w:val="00E37E70"/>
    <w:rsid w:val="00E45023"/>
    <w:rsid w:val="00E50384"/>
    <w:rsid w:val="00E54B03"/>
    <w:rsid w:val="00E6055C"/>
    <w:rsid w:val="00E706BA"/>
    <w:rsid w:val="00E707B8"/>
    <w:rsid w:val="00E72002"/>
    <w:rsid w:val="00E74119"/>
    <w:rsid w:val="00E76DAD"/>
    <w:rsid w:val="00E81542"/>
    <w:rsid w:val="00E85195"/>
    <w:rsid w:val="00E9718F"/>
    <w:rsid w:val="00EA1322"/>
    <w:rsid w:val="00EA57D1"/>
    <w:rsid w:val="00EB1B22"/>
    <w:rsid w:val="00EB5A55"/>
    <w:rsid w:val="00EC40D2"/>
    <w:rsid w:val="00EE1536"/>
    <w:rsid w:val="00EE31CF"/>
    <w:rsid w:val="00EF4231"/>
    <w:rsid w:val="00F06C30"/>
    <w:rsid w:val="00F12EAA"/>
    <w:rsid w:val="00F24A0F"/>
    <w:rsid w:val="00F26624"/>
    <w:rsid w:val="00F36D44"/>
    <w:rsid w:val="00F41A56"/>
    <w:rsid w:val="00F41EB9"/>
    <w:rsid w:val="00F43852"/>
    <w:rsid w:val="00F476BA"/>
    <w:rsid w:val="00F56054"/>
    <w:rsid w:val="00F60D87"/>
    <w:rsid w:val="00F64A2A"/>
    <w:rsid w:val="00F77AB2"/>
    <w:rsid w:val="00F92B6F"/>
    <w:rsid w:val="00FB1392"/>
    <w:rsid w:val="00FB3257"/>
    <w:rsid w:val="00FB51B8"/>
    <w:rsid w:val="00FD0A44"/>
    <w:rsid w:val="00FD1DFD"/>
    <w:rsid w:val="00FD2BDB"/>
    <w:rsid w:val="00FD2C61"/>
    <w:rsid w:val="00FD5589"/>
    <w:rsid w:val="00FD5B73"/>
    <w:rsid w:val="00FE31EE"/>
    <w:rsid w:val="00FE5EE0"/>
    <w:rsid w:val="011651A8"/>
    <w:rsid w:val="013242AC"/>
    <w:rsid w:val="01D5A780"/>
    <w:rsid w:val="029BD169"/>
    <w:rsid w:val="035574C9"/>
    <w:rsid w:val="04D5439D"/>
    <w:rsid w:val="07421239"/>
    <w:rsid w:val="0832DE15"/>
    <w:rsid w:val="08468CF7"/>
    <w:rsid w:val="09E0FB97"/>
    <w:rsid w:val="0A37BB1A"/>
    <w:rsid w:val="0CB7E770"/>
    <w:rsid w:val="0CF12DCE"/>
    <w:rsid w:val="0D20ACF8"/>
    <w:rsid w:val="0D905076"/>
    <w:rsid w:val="0E4A2FC0"/>
    <w:rsid w:val="0E66DE57"/>
    <w:rsid w:val="0EE05014"/>
    <w:rsid w:val="0F21558C"/>
    <w:rsid w:val="0F78FE94"/>
    <w:rsid w:val="11F33165"/>
    <w:rsid w:val="126115AA"/>
    <w:rsid w:val="13E6699D"/>
    <w:rsid w:val="149B901D"/>
    <w:rsid w:val="14EA8225"/>
    <w:rsid w:val="153122FE"/>
    <w:rsid w:val="16E51B27"/>
    <w:rsid w:val="1754E001"/>
    <w:rsid w:val="1761E8F6"/>
    <w:rsid w:val="18C08761"/>
    <w:rsid w:val="196ECEF1"/>
    <w:rsid w:val="1A412DD0"/>
    <w:rsid w:val="1B1F67BA"/>
    <w:rsid w:val="1D993887"/>
    <w:rsid w:val="1DA1A967"/>
    <w:rsid w:val="1E63408D"/>
    <w:rsid w:val="1EEBB5A7"/>
    <w:rsid w:val="1FB17F08"/>
    <w:rsid w:val="208EC1B3"/>
    <w:rsid w:val="219A6855"/>
    <w:rsid w:val="21E60F75"/>
    <w:rsid w:val="222A9214"/>
    <w:rsid w:val="2293699F"/>
    <w:rsid w:val="230E0C0B"/>
    <w:rsid w:val="246E9795"/>
    <w:rsid w:val="247D4391"/>
    <w:rsid w:val="24F748FF"/>
    <w:rsid w:val="27B1206F"/>
    <w:rsid w:val="282C0C9C"/>
    <w:rsid w:val="288DC106"/>
    <w:rsid w:val="28E0E4D5"/>
    <w:rsid w:val="2AD52DF9"/>
    <w:rsid w:val="2B7CB546"/>
    <w:rsid w:val="2CF395D8"/>
    <w:rsid w:val="2DCE3A5F"/>
    <w:rsid w:val="2E5C5C08"/>
    <w:rsid w:val="2E8F6639"/>
    <w:rsid w:val="2FB118E1"/>
    <w:rsid w:val="314D58E1"/>
    <w:rsid w:val="31F3C145"/>
    <w:rsid w:val="3306F7E7"/>
    <w:rsid w:val="34235D10"/>
    <w:rsid w:val="3467F302"/>
    <w:rsid w:val="347CD097"/>
    <w:rsid w:val="361ADE90"/>
    <w:rsid w:val="36C83E3B"/>
    <w:rsid w:val="37B3C46C"/>
    <w:rsid w:val="37BC012E"/>
    <w:rsid w:val="3A70B712"/>
    <w:rsid w:val="3DFD4038"/>
    <w:rsid w:val="3E9C1B93"/>
    <w:rsid w:val="40ABF92E"/>
    <w:rsid w:val="40AFC18F"/>
    <w:rsid w:val="41AFF9B1"/>
    <w:rsid w:val="41DFFC27"/>
    <w:rsid w:val="4265EF5F"/>
    <w:rsid w:val="43922D6B"/>
    <w:rsid w:val="442CE7A2"/>
    <w:rsid w:val="477F5C96"/>
    <w:rsid w:val="4829D57C"/>
    <w:rsid w:val="49FB9442"/>
    <w:rsid w:val="4D8030B1"/>
    <w:rsid w:val="4DA0B0DB"/>
    <w:rsid w:val="4F8FF07B"/>
    <w:rsid w:val="506A3F8D"/>
    <w:rsid w:val="5076AAF1"/>
    <w:rsid w:val="51B5CF21"/>
    <w:rsid w:val="52E668BB"/>
    <w:rsid w:val="52EEA3BB"/>
    <w:rsid w:val="538179D4"/>
    <w:rsid w:val="54408A56"/>
    <w:rsid w:val="55D38728"/>
    <w:rsid w:val="56152B8E"/>
    <w:rsid w:val="56BC0714"/>
    <w:rsid w:val="5894E0DE"/>
    <w:rsid w:val="594CFF1F"/>
    <w:rsid w:val="596F670A"/>
    <w:rsid w:val="5B2579F0"/>
    <w:rsid w:val="5B69A0EA"/>
    <w:rsid w:val="5BEDDB4E"/>
    <w:rsid w:val="5BF50A9F"/>
    <w:rsid w:val="5D9EDB38"/>
    <w:rsid w:val="5DC5AACC"/>
    <w:rsid w:val="5E9BC559"/>
    <w:rsid w:val="5EA73206"/>
    <w:rsid w:val="5F4BE4A4"/>
    <w:rsid w:val="60B4743C"/>
    <w:rsid w:val="62EBBE18"/>
    <w:rsid w:val="635FE830"/>
    <w:rsid w:val="641FC67E"/>
    <w:rsid w:val="65288DC9"/>
    <w:rsid w:val="65D091AB"/>
    <w:rsid w:val="66516154"/>
    <w:rsid w:val="6683B1DD"/>
    <w:rsid w:val="677EF41D"/>
    <w:rsid w:val="6794E745"/>
    <w:rsid w:val="686963A6"/>
    <w:rsid w:val="69CB6076"/>
    <w:rsid w:val="6A90AD8E"/>
    <w:rsid w:val="6AEB2E15"/>
    <w:rsid w:val="6B621949"/>
    <w:rsid w:val="6C1E0E1C"/>
    <w:rsid w:val="6C86FE76"/>
    <w:rsid w:val="6DD6AB62"/>
    <w:rsid w:val="6EA03B38"/>
    <w:rsid w:val="6F53FF6A"/>
    <w:rsid w:val="70A2192F"/>
    <w:rsid w:val="714585F6"/>
    <w:rsid w:val="71B93A22"/>
    <w:rsid w:val="723DE990"/>
    <w:rsid w:val="7376797A"/>
    <w:rsid w:val="7478E7FE"/>
    <w:rsid w:val="747B57D3"/>
    <w:rsid w:val="74BEBD52"/>
    <w:rsid w:val="77EEA366"/>
    <w:rsid w:val="791AD83E"/>
    <w:rsid w:val="794EC8F6"/>
    <w:rsid w:val="7966A62A"/>
    <w:rsid w:val="7980278F"/>
    <w:rsid w:val="7B7D8F50"/>
    <w:rsid w:val="7C22808F"/>
    <w:rsid w:val="7C572C0B"/>
    <w:rsid w:val="7D0A445F"/>
    <w:rsid w:val="7E0911BC"/>
    <w:rsid w:val="7FC12102"/>
    <w:rsid w:val="7FC21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0089"/>
  <w15:docId w15:val="{629134FC-0194-4B3C-8B23-3798E5D2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2DA"/>
  </w:style>
  <w:style w:type="paragraph" w:styleId="Heading1">
    <w:name w:val="heading 1"/>
    <w:basedOn w:val="Normal"/>
    <w:next w:val="Normal"/>
    <w:link w:val="Heading1Char"/>
    <w:uiPriority w:val="9"/>
    <w:qFormat/>
    <w:rsid w:val="009972DA"/>
    <w:pPr>
      <w:spacing w:before="480" w:after="0"/>
      <w:contextualSpacing/>
      <w:outlineLvl w:val="0"/>
    </w:pPr>
    <w:rPr>
      <w:rFonts w:ascii="Cambria" w:eastAsiaTheme="majorEastAsia" w:hAnsi="Cambria" w:cstheme="majorBidi"/>
      <w:b/>
      <w:bCs/>
      <w:sz w:val="28"/>
      <w:szCs w:val="28"/>
    </w:rPr>
  </w:style>
  <w:style w:type="paragraph" w:styleId="Heading2">
    <w:name w:val="heading 2"/>
    <w:basedOn w:val="Normal"/>
    <w:next w:val="Normal"/>
    <w:link w:val="Heading2Char"/>
    <w:uiPriority w:val="9"/>
    <w:unhideWhenUsed/>
    <w:qFormat/>
    <w:rsid w:val="009972DA"/>
    <w:pPr>
      <w:spacing w:before="200" w:after="0"/>
      <w:outlineLvl w:val="1"/>
    </w:pPr>
    <w:rPr>
      <w:rFonts w:ascii="Cambria" w:eastAsiaTheme="majorEastAsia" w:hAnsi="Cambria" w:cstheme="majorBidi"/>
      <w:b/>
      <w:bCs/>
      <w:sz w:val="26"/>
      <w:szCs w:val="26"/>
    </w:rPr>
  </w:style>
  <w:style w:type="paragraph" w:styleId="Heading3">
    <w:name w:val="heading 3"/>
    <w:basedOn w:val="Normal"/>
    <w:next w:val="Normal"/>
    <w:link w:val="Heading3Char"/>
    <w:uiPriority w:val="9"/>
    <w:semiHidden/>
    <w:unhideWhenUsed/>
    <w:qFormat/>
    <w:rsid w:val="009972DA"/>
    <w:pPr>
      <w:spacing w:before="200" w:after="0" w:line="271" w:lineRule="auto"/>
      <w:outlineLvl w:val="2"/>
    </w:pPr>
    <w:rPr>
      <w:rFonts w:ascii="Cambria" w:eastAsiaTheme="majorEastAsia" w:hAnsi="Cambria" w:cstheme="majorBidi"/>
      <w:b/>
      <w:bCs/>
    </w:rPr>
  </w:style>
  <w:style w:type="paragraph" w:styleId="Heading4">
    <w:name w:val="heading 4"/>
    <w:basedOn w:val="Normal"/>
    <w:next w:val="Normal"/>
    <w:link w:val="Heading4Char"/>
    <w:uiPriority w:val="9"/>
    <w:semiHidden/>
    <w:unhideWhenUsed/>
    <w:qFormat/>
    <w:rsid w:val="009972DA"/>
    <w:pPr>
      <w:spacing w:before="200" w:after="0"/>
      <w:outlineLvl w:val="3"/>
    </w:pPr>
    <w:rPr>
      <w:rFonts w:ascii="Cambria" w:eastAsiaTheme="majorEastAsia" w:hAnsi="Cambria" w:cstheme="majorBidi"/>
      <w:b/>
      <w:bCs/>
      <w:i/>
      <w:iCs/>
    </w:rPr>
  </w:style>
  <w:style w:type="paragraph" w:styleId="Heading5">
    <w:name w:val="heading 5"/>
    <w:basedOn w:val="Normal"/>
    <w:next w:val="Normal"/>
    <w:link w:val="Heading5Char"/>
    <w:uiPriority w:val="9"/>
    <w:semiHidden/>
    <w:unhideWhenUsed/>
    <w:qFormat/>
    <w:rsid w:val="009972DA"/>
    <w:pPr>
      <w:spacing w:before="200" w:after="0"/>
      <w:outlineLvl w:val="4"/>
    </w:pPr>
    <w:rPr>
      <w:rFonts w:ascii="Cambria" w:eastAsiaTheme="majorEastAsia" w:hAnsi="Cambria" w:cstheme="majorBidi"/>
      <w:b/>
      <w:bCs/>
      <w:color w:val="7F7F7F"/>
    </w:rPr>
  </w:style>
  <w:style w:type="paragraph" w:styleId="Heading6">
    <w:name w:val="heading 6"/>
    <w:basedOn w:val="Normal"/>
    <w:next w:val="Normal"/>
    <w:link w:val="Heading6Char"/>
    <w:uiPriority w:val="9"/>
    <w:semiHidden/>
    <w:unhideWhenUsed/>
    <w:qFormat/>
    <w:rsid w:val="009972DA"/>
    <w:pPr>
      <w:spacing w:after="0" w:line="271" w:lineRule="auto"/>
      <w:outlineLvl w:val="5"/>
    </w:pPr>
    <w:rPr>
      <w:rFonts w:ascii="Cambria" w:eastAsiaTheme="majorEastAsia" w:hAnsi="Cambria" w:cstheme="majorBidi"/>
      <w:b/>
      <w:bCs/>
      <w:i/>
      <w:iCs/>
      <w:color w:val="7F7F7F"/>
    </w:rPr>
  </w:style>
  <w:style w:type="paragraph" w:styleId="Heading7">
    <w:name w:val="heading 7"/>
    <w:basedOn w:val="Normal"/>
    <w:next w:val="Normal"/>
    <w:link w:val="Heading7Char"/>
    <w:uiPriority w:val="9"/>
    <w:semiHidden/>
    <w:unhideWhenUsed/>
    <w:qFormat/>
    <w:rsid w:val="009972DA"/>
    <w:pPr>
      <w:spacing w:after="0"/>
      <w:outlineLvl w:val="6"/>
    </w:pPr>
    <w:rPr>
      <w:rFonts w:ascii="Cambria" w:eastAsiaTheme="majorEastAsia" w:hAnsi="Cambria" w:cstheme="majorBidi"/>
      <w:i/>
      <w:iCs/>
    </w:rPr>
  </w:style>
  <w:style w:type="paragraph" w:styleId="Heading8">
    <w:name w:val="heading 8"/>
    <w:basedOn w:val="Normal"/>
    <w:next w:val="Normal"/>
    <w:link w:val="Heading8Char"/>
    <w:uiPriority w:val="9"/>
    <w:semiHidden/>
    <w:unhideWhenUsed/>
    <w:qFormat/>
    <w:rsid w:val="009972DA"/>
    <w:pPr>
      <w:spacing w:after="0"/>
      <w:outlineLvl w:val="7"/>
    </w:pPr>
    <w:rPr>
      <w:rFonts w:ascii="Cambria" w:eastAsiaTheme="majorEastAsia" w:hAnsi="Cambria" w:cstheme="majorBidi"/>
      <w:sz w:val="20"/>
      <w:szCs w:val="20"/>
    </w:rPr>
  </w:style>
  <w:style w:type="paragraph" w:styleId="Heading9">
    <w:name w:val="heading 9"/>
    <w:basedOn w:val="Normal"/>
    <w:next w:val="Normal"/>
    <w:link w:val="Heading9Char"/>
    <w:uiPriority w:val="9"/>
    <w:semiHidden/>
    <w:unhideWhenUsed/>
    <w:qFormat/>
    <w:rsid w:val="009972DA"/>
    <w:pPr>
      <w:spacing w:after="0"/>
      <w:outlineLvl w:val="8"/>
    </w:pPr>
    <w:rPr>
      <w:rFonts w:ascii="Cambria" w:eastAsiaTheme="majorEastAsia" w:hAnsi="Cambr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72DA"/>
    <w:rPr>
      <w:rFonts w:ascii="Cambria" w:eastAsiaTheme="majorEastAsia" w:hAnsi="Cambria" w:cstheme="majorBidi"/>
      <w:b/>
      <w:bCs/>
      <w:sz w:val="28"/>
      <w:szCs w:val="28"/>
    </w:rPr>
  </w:style>
  <w:style w:type="character" w:customStyle="1" w:styleId="Heading2Char">
    <w:name w:val="Heading 2 Char"/>
    <w:link w:val="Heading2"/>
    <w:uiPriority w:val="9"/>
    <w:rsid w:val="009972DA"/>
    <w:rPr>
      <w:rFonts w:ascii="Cambria" w:eastAsiaTheme="majorEastAsia" w:hAnsi="Cambria" w:cstheme="majorBidi"/>
      <w:b/>
      <w:bCs/>
      <w:sz w:val="26"/>
      <w:szCs w:val="26"/>
    </w:rPr>
  </w:style>
  <w:style w:type="character" w:customStyle="1" w:styleId="Heading3Char">
    <w:name w:val="Heading 3 Char"/>
    <w:link w:val="Heading3"/>
    <w:uiPriority w:val="9"/>
    <w:semiHidden/>
    <w:rsid w:val="009972DA"/>
    <w:rPr>
      <w:rFonts w:ascii="Cambria" w:eastAsiaTheme="majorEastAsia" w:hAnsi="Cambria" w:cstheme="majorBidi"/>
      <w:b/>
      <w:bCs/>
    </w:rPr>
  </w:style>
  <w:style w:type="character" w:customStyle="1" w:styleId="Heading4Char">
    <w:name w:val="Heading 4 Char"/>
    <w:link w:val="Heading4"/>
    <w:uiPriority w:val="9"/>
    <w:semiHidden/>
    <w:rsid w:val="009972DA"/>
    <w:rPr>
      <w:rFonts w:ascii="Cambria" w:eastAsiaTheme="majorEastAsia" w:hAnsi="Cambria" w:cstheme="majorBidi"/>
      <w:b/>
      <w:bCs/>
      <w:i/>
      <w:iCs/>
    </w:rPr>
  </w:style>
  <w:style w:type="character" w:customStyle="1" w:styleId="Heading5Char">
    <w:name w:val="Heading 5 Char"/>
    <w:link w:val="Heading5"/>
    <w:uiPriority w:val="9"/>
    <w:semiHidden/>
    <w:rsid w:val="009972DA"/>
    <w:rPr>
      <w:rFonts w:ascii="Cambria" w:eastAsiaTheme="majorEastAsia" w:hAnsi="Cambria" w:cstheme="majorBidi"/>
      <w:b/>
      <w:bCs/>
      <w:color w:val="7F7F7F"/>
    </w:rPr>
  </w:style>
  <w:style w:type="character" w:customStyle="1" w:styleId="Heading6Char">
    <w:name w:val="Heading 6 Char"/>
    <w:link w:val="Heading6"/>
    <w:uiPriority w:val="9"/>
    <w:semiHidden/>
    <w:rsid w:val="009972DA"/>
    <w:rPr>
      <w:rFonts w:ascii="Cambria" w:eastAsiaTheme="majorEastAsia" w:hAnsi="Cambria" w:cstheme="majorBidi"/>
      <w:b/>
      <w:bCs/>
      <w:i/>
      <w:iCs/>
      <w:color w:val="7F7F7F"/>
    </w:rPr>
  </w:style>
  <w:style w:type="character" w:customStyle="1" w:styleId="Heading7Char">
    <w:name w:val="Heading 7 Char"/>
    <w:link w:val="Heading7"/>
    <w:uiPriority w:val="9"/>
    <w:semiHidden/>
    <w:rsid w:val="009972DA"/>
    <w:rPr>
      <w:rFonts w:ascii="Cambria" w:eastAsiaTheme="majorEastAsia" w:hAnsi="Cambria" w:cstheme="majorBidi"/>
      <w:i/>
      <w:iCs/>
    </w:rPr>
  </w:style>
  <w:style w:type="character" w:customStyle="1" w:styleId="Heading8Char">
    <w:name w:val="Heading 8 Char"/>
    <w:link w:val="Heading8"/>
    <w:uiPriority w:val="9"/>
    <w:semiHidden/>
    <w:rsid w:val="009972DA"/>
    <w:rPr>
      <w:rFonts w:ascii="Cambria" w:eastAsiaTheme="majorEastAsia" w:hAnsi="Cambria" w:cstheme="majorBidi"/>
      <w:sz w:val="20"/>
      <w:szCs w:val="20"/>
    </w:rPr>
  </w:style>
  <w:style w:type="character" w:customStyle="1" w:styleId="Heading9Char">
    <w:name w:val="Heading 9 Char"/>
    <w:link w:val="Heading9"/>
    <w:uiPriority w:val="9"/>
    <w:semiHidden/>
    <w:rsid w:val="009972DA"/>
    <w:rPr>
      <w:rFonts w:ascii="Cambria" w:eastAsiaTheme="majorEastAsia" w:hAnsi="Cambria" w:cstheme="majorBidi"/>
      <w:i/>
      <w:iCs/>
      <w:spacing w:val="5"/>
      <w:sz w:val="20"/>
      <w:szCs w:val="20"/>
    </w:rPr>
  </w:style>
  <w:style w:type="paragraph" w:styleId="Title">
    <w:name w:val="Title"/>
    <w:basedOn w:val="Normal"/>
    <w:next w:val="Normal"/>
    <w:link w:val="TitleChar"/>
    <w:uiPriority w:val="10"/>
    <w:qFormat/>
    <w:rsid w:val="009972DA"/>
    <w:pPr>
      <w:pBdr>
        <w:bottom w:val="single" w:sz="4" w:space="1" w:color="auto"/>
      </w:pBdr>
      <w:spacing w:line="240" w:lineRule="auto"/>
      <w:contextualSpacing/>
    </w:pPr>
    <w:rPr>
      <w:rFonts w:ascii="Cambria" w:eastAsiaTheme="majorEastAsia" w:hAnsi="Cambria" w:cstheme="majorBidi"/>
      <w:spacing w:val="5"/>
      <w:sz w:val="52"/>
      <w:szCs w:val="52"/>
    </w:rPr>
  </w:style>
  <w:style w:type="character" w:customStyle="1" w:styleId="TitleChar">
    <w:name w:val="Title Char"/>
    <w:link w:val="Title"/>
    <w:uiPriority w:val="10"/>
    <w:rsid w:val="009972DA"/>
    <w:rPr>
      <w:rFonts w:ascii="Cambria" w:eastAsiaTheme="majorEastAsia" w:hAnsi="Cambria" w:cstheme="majorBidi"/>
      <w:spacing w:val="5"/>
      <w:sz w:val="52"/>
      <w:szCs w:val="52"/>
    </w:rPr>
  </w:style>
  <w:style w:type="paragraph" w:styleId="Subtitle">
    <w:name w:val="Subtitle"/>
    <w:basedOn w:val="Normal"/>
    <w:next w:val="Normal"/>
    <w:link w:val="SubtitleChar"/>
    <w:uiPriority w:val="11"/>
    <w:qFormat/>
    <w:rsid w:val="009972DA"/>
    <w:pPr>
      <w:spacing w:after="600"/>
    </w:pPr>
    <w:rPr>
      <w:rFonts w:ascii="Cambria" w:eastAsiaTheme="majorEastAsia" w:hAnsi="Cambria" w:cstheme="majorBidi"/>
      <w:i/>
      <w:iCs/>
      <w:spacing w:val="13"/>
      <w:sz w:val="24"/>
      <w:szCs w:val="24"/>
    </w:rPr>
  </w:style>
  <w:style w:type="character" w:customStyle="1" w:styleId="SubtitleChar">
    <w:name w:val="Subtitle Char"/>
    <w:link w:val="Subtitle"/>
    <w:uiPriority w:val="11"/>
    <w:rsid w:val="009972DA"/>
    <w:rPr>
      <w:rFonts w:ascii="Cambria" w:eastAsiaTheme="majorEastAsia" w:hAnsi="Cambria" w:cstheme="majorBidi"/>
      <w:i/>
      <w:iCs/>
      <w:spacing w:val="13"/>
      <w:sz w:val="24"/>
      <w:szCs w:val="24"/>
    </w:rPr>
  </w:style>
  <w:style w:type="character" w:styleId="Strong">
    <w:name w:val="Strong"/>
    <w:uiPriority w:val="22"/>
    <w:qFormat/>
    <w:rsid w:val="009972DA"/>
    <w:rPr>
      <w:b/>
      <w:bCs/>
    </w:rPr>
  </w:style>
  <w:style w:type="character" w:styleId="Emphasis">
    <w:name w:val="Emphasis"/>
    <w:uiPriority w:val="20"/>
    <w:qFormat/>
    <w:rsid w:val="009972DA"/>
    <w:rPr>
      <w:b/>
      <w:bCs/>
      <w:i/>
      <w:iCs/>
      <w:spacing w:val="10"/>
      <w:bdr w:val="none" w:sz="0" w:space="0" w:color="auto"/>
      <w:shd w:val="clear" w:color="auto" w:fill="auto"/>
    </w:rPr>
  </w:style>
  <w:style w:type="paragraph" w:styleId="NoSpacing">
    <w:name w:val="No Spacing"/>
    <w:basedOn w:val="Normal"/>
    <w:uiPriority w:val="1"/>
    <w:qFormat/>
    <w:rsid w:val="009972DA"/>
    <w:pPr>
      <w:spacing w:after="0" w:line="240" w:lineRule="auto"/>
    </w:pPr>
  </w:style>
  <w:style w:type="paragraph" w:styleId="ListParagraph">
    <w:name w:val="List Paragraph"/>
    <w:basedOn w:val="Normal"/>
    <w:uiPriority w:val="34"/>
    <w:qFormat/>
    <w:rsid w:val="009972DA"/>
    <w:pPr>
      <w:ind w:left="720"/>
      <w:contextualSpacing/>
    </w:pPr>
  </w:style>
  <w:style w:type="paragraph" w:styleId="Quote">
    <w:name w:val="Quote"/>
    <w:basedOn w:val="Normal"/>
    <w:next w:val="Normal"/>
    <w:link w:val="QuoteChar"/>
    <w:uiPriority w:val="29"/>
    <w:qFormat/>
    <w:rsid w:val="009972DA"/>
    <w:pPr>
      <w:spacing w:before="200" w:after="0"/>
      <w:ind w:left="360" w:right="360"/>
    </w:pPr>
    <w:rPr>
      <w:i/>
      <w:iCs/>
    </w:rPr>
  </w:style>
  <w:style w:type="character" w:customStyle="1" w:styleId="QuoteChar">
    <w:name w:val="Quote Char"/>
    <w:link w:val="Quote"/>
    <w:uiPriority w:val="29"/>
    <w:rsid w:val="009972DA"/>
    <w:rPr>
      <w:i/>
      <w:iCs/>
    </w:rPr>
  </w:style>
  <w:style w:type="paragraph" w:styleId="IntenseQuote">
    <w:name w:val="Intense Quote"/>
    <w:basedOn w:val="Normal"/>
    <w:next w:val="Normal"/>
    <w:link w:val="IntenseQuoteChar"/>
    <w:uiPriority w:val="30"/>
    <w:qFormat/>
    <w:rsid w:val="009972D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9972DA"/>
    <w:rPr>
      <w:b/>
      <w:bCs/>
      <w:i/>
      <w:iCs/>
    </w:rPr>
  </w:style>
  <w:style w:type="character" w:styleId="SubtleEmphasis">
    <w:name w:val="Subtle Emphasis"/>
    <w:uiPriority w:val="19"/>
    <w:qFormat/>
    <w:rsid w:val="009972DA"/>
    <w:rPr>
      <w:i/>
      <w:iCs/>
    </w:rPr>
  </w:style>
  <w:style w:type="character" w:styleId="IntenseEmphasis">
    <w:name w:val="Intense Emphasis"/>
    <w:uiPriority w:val="21"/>
    <w:qFormat/>
    <w:rsid w:val="009972DA"/>
    <w:rPr>
      <w:b/>
      <w:bCs/>
    </w:rPr>
  </w:style>
  <w:style w:type="character" w:styleId="SubtleReference">
    <w:name w:val="Subtle Reference"/>
    <w:uiPriority w:val="31"/>
    <w:qFormat/>
    <w:rsid w:val="009972DA"/>
    <w:rPr>
      <w:smallCaps/>
    </w:rPr>
  </w:style>
  <w:style w:type="character" w:styleId="IntenseReference">
    <w:name w:val="Intense Reference"/>
    <w:uiPriority w:val="32"/>
    <w:qFormat/>
    <w:rsid w:val="009972DA"/>
    <w:rPr>
      <w:smallCaps/>
      <w:spacing w:val="5"/>
      <w:u w:val="single"/>
    </w:rPr>
  </w:style>
  <w:style w:type="character" w:styleId="BookTitle">
    <w:name w:val="Book Title"/>
    <w:uiPriority w:val="33"/>
    <w:qFormat/>
    <w:rsid w:val="009972DA"/>
    <w:rPr>
      <w:i/>
      <w:iCs/>
      <w:smallCaps/>
      <w:spacing w:val="5"/>
    </w:rPr>
  </w:style>
  <w:style w:type="paragraph" w:styleId="TOCHeading">
    <w:name w:val="TOC Heading"/>
    <w:basedOn w:val="Heading1"/>
    <w:next w:val="Normal"/>
    <w:uiPriority w:val="39"/>
    <w:semiHidden/>
    <w:unhideWhenUsed/>
    <w:qFormat/>
    <w:rsid w:val="009972DA"/>
    <w:pPr>
      <w:outlineLvl w:val="9"/>
    </w:pPr>
    <w:rPr>
      <w:lang w:bidi="en-US"/>
    </w:rPr>
  </w:style>
  <w:style w:type="paragraph" w:styleId="BodyText">
    <w:name w:val="Body Text"/>
    <w:basedOn w:val="Normal"/>
    <w:link w:val="BodyTextChar"/>
    <w:uiPriority w:val="1"/>
    <w:qFormat/>
    <w:rsid w:val="00A0029A"/>
    <w:pPr>
      <w:widowControl w:val="0"/>
      <w:spacing w:after="0" w:line="240" w:lineRule="auto"/>
      <w:ind w:left="140"/>
    </w:pPr>
    <w:rPr>
      <w:rFonts w:ascii="Calibri" w:eastAsia="Calibri" w:hAnsi="Calibri"/>
    </w:rPr>
  </w:style>
  <w:style w:type="character" w:customStyle="1" w:styleId="BodyTextChar">
    <w:name w:val="Body Text Char"/>
    <w:basedOn w:val="DefaultParagraphFont"/>
    <w:link w:val="BodyText"/>
    <w:uiPriority w:val="1"/>
    <w:rsid w:val="00A0029A"/>
    <w:rPr>
      <w:rFonts w:ascii="Calibri" w:eastAsia="Calibri" w:hAnsi="Calibri"/>
    </w:rPr>
  </w:style>
  <w:style w:type="paragraph" w:customStyle="1" w:styleId="Default">
    <w:name w:val="Default"/>
    <w:rsid w:val="002F1F4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8053C"/>
    <w:rPr>
      <w:color w:val="0000FF" w:themeColor="hyperlink"/>
      <w:u w:val="single"/>
    </w:rPr>
  </w:style>
  <w:style w:type="table" w:styleId="TableGrid">
    <w:name w:val="Table Grid"/>
    <w:basedOn w:val="TableNormal"/>
    <w:uiPriority w:val="59"/>
    <w:rsid w:val="005A4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1C4F"/>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W Larsen</dc:creator>
  <cp:keywords/>
  <cp:lastModifiedBy>Graves, John</cp:lastModifiedBy>
  <cp:revision>3</cp:revision>
  <cp:lastPrinted>2021-09-07T20:24:00Z</cp:lastPrinted>
  <dcterms:created xsi:type="dcterms:W3CDTF">2023-09-11T17:27:00Z</dcterms:created>
  <dcterms:modified xsi:type="dcterms:W3CDTF">2023-09-11T19:51:00Z</dcterms:modified>
</cp:coreProperties>
</file>