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6E2F3" w14:textId="77777777" w:rsidR="00A3465F" w:rsidRDefault="00A3465F" w:rsidP="00A3465F">
      <w:pPr>
        <w:pBdr>
          <w:top w:val="single" w:sz="4" w:space="1" w:color="auto"/>
          <w:left w:val="single" w:sz="4" w:space="4" w:color="auto"/>
          <w:bottom w:val="single" w:sz="4" w:space="1" w:color="auto"/>
          <w:right w:val="single" w:sz="4" w:space="4" w:color="auto"/>
        </w:pBdr>
        <w:shd w:val="clear" w:color="auto" w:fill="CCCCCC"/>
        <w:jc w:val="center"/>
        <w:rPr>
          <w:b/>
          <w:sz w:val="28"/>
          <w:szCs w:val="28"/>
        </w:rPr>
      </w:pPr>
      <w:r>
        <w:rPr>
          <w:b/>
          <w:sz w:val="28"/>
          <w:szCs w:val="28"/>
        </w:rPr>
        <w:t xml:space="preserve">PD-92 CONTRACT SIGNATORY DELEGATION </w:t>
      </w:r>
    </w:p>
    <w:p w14:paraId="649BCA95" w14:textId="77777777" w:rsidR="00A3465F" w:rsidRPr="00F872EF" w:rsidRDefault="00A3465F" w:rsidP="00F872EF">
      <w:pPr>
        <w:spacing w:after="160"/>
        <w:rPr>
          <w:b/>
          <w:sz w:val="4"/>
          <w:szCs w:val="4"/>
        </w:rPr>
      </w:pPr>
    </w:p>
    <w:p w14:paraId="6BFC0B94" w14:textId="06520329" w:rsidR="006B2476" w:rsidRPr="00000ED5" w:rsidRDefault="00A3465F" w:rsidP="006D63C1">
      <w:pPr>
        <w:spacing w:after="160" w:line="259" w:lineRule="auto"/>
        <w:rPr>
          <w:bCs/>
          <w:sz w:val="18"/>
          <w:szCs w:val="18"/>
        </w:rPr>
      </w:pPr>
      <w:r w:rsidRPr="00000ED5">
        <w:rPr>
          <w:bCs/>
          <w:sz w:val="18"/>
          <w:szCs w:val="18"/>
        </w:rPr>
        <w:t>In accordance with Montana State Universit</w:t>
      </w:r>
      <w:r w:rsidR="00936ED0" w:rsidRPr="00000ED5">
        <w:rPr>
          <w:bCs/>
          <w:sz w:val="18"/>
          <w:szCs w:val="18"/>
        </w:rPr>
        <w:t xml:space="preserve">y’s </w:t>
      </w:r>
      <w:hyperlink r:id="rId11" w:history="1">
        <w:r w:rsidR="00936ED0" w:rsidRPr="00000ED5">
          <w:rPr>
            <w:rStyle w:val="Hyperlink"/>
            <w:bCs/>
            <w:sz w:val="18"/>
            <w:szCs w:val="18"/>
          </w:rPr>
          <w:t xml:space="preserve">Contract </w:t>
        </w:r>
        <w:r w:rsidR="00832787" w:rsidRPr="00000ED5">
          <w:rPr>
            <w:rStyle w:val="Hyperlink"/>
            <w:bCs/>
            <w:sz w:val="18"/>
            <w:szCs w:val="18"/>
          </w:rPr>
          <w:t xml:space="preserve">Approval and Execution </w:t>
        </w:r>
        <w:r w:rsidR="00875D01" w:rsidRPr="00000ED5">
          <w:rPr>
            <w:rStyle w:val="Hyperlink"/>
            <w:bCs/>
            <w:sz w:val="18"/>
            <w:szCs w:val="18"/>
          </w:rPr>
          <w:t>P</w:t>
        </w:r>
        <w:r w:rsidR="00936ED0" w:rsidRPr="00000ED5">
          <w:rPr>
            <w:rStyle w:val="Hyperlink"/>
            <w:bCs/>
            <w:sz w:val="18"/>
            <w:szCs w:val="18"/>
          </w:rPr>
          <w:t>olicy</w:t>
        </w:r>
      </w:hyperlink>
      <w:r w:rsidR="00936ED0" w:rsidRPr="00000ED5">
        <w:rPr>
          <w:bCs/>
          <w:sz w:val="18"/>
          <w:szCs w:val="18"/>
        </w:rPr>
        <w:t>,</w:t>
      </w:r>
      <w:r w:rsidR="00832787" w:rsidRPr="00000ED5">
        <w:rPr>
          <w:bCs/>
          <w:sz w:val="18"/>
          <w:szCs w:val="18"/>
        </w:rPr>
        <w:t xml:space="preserve"> specific administrators have been delegated signature authority by the president.  The policy allow</w:t>
      </w:r>
      <w:r w:rsidR="00446C42" w:rsidRPr="00000ED5">
        <w:rPr>
          <w:bCs/>
          <w:sz w:val="18"/>
          <w:szCs w:val="18"/>
        </w:rPr>
        <w:t>s</w:t>
      </w:r>
      <w:r w:rsidR="00832787" w:rsidRPr="00000ED5">
        <w:rPr>
          <w:bCs/>
          <w:sz w:val="18"/>
          <w:szCs w:val="18"/>
        </w:rPr>
        <w:t xml:space="preserve"> for further delegation of signature authority </w:t>
      </w:r>
      <w:r w:rsidR="002D1E7C" w:rsidRPr="00000ED5">
        <w:rPr>
          <w:bCs/>
          <w:sz w:val="18"/>
          <w:szCs w:val="18"/>
        </w:rPr>
        <w:t>where the delegation will enhance effectiveness and efficiency without risking the integrity of the internal controls necessary for accountability</w:t>
      </w:r>
      <w:r w:rsidR="00875D01" w:rsidRPr="00000ED5">
        <w:rPr>
          <w:bCs/>
          <w:sz w:val="18"/>
          <w:szCs w:val="18"/>
        </w:rPr>
        <w:t>.</w:t>
      </w:r>
      <w:r w:rsidR="002D1E7C" w:rsidRPr="00000ED5">
        <w:rPr>
          <w:bCs/>
          <w:sz w:val="18"/>
          <w:szCs w:val="18"/>
        </w:rPr>
        <w:t xml:space="preserve">  Delegates must meet all the requirements detailed in section 530.00 of the policy.  As appropriate, specify below the recommended signature authority delegation’s contract type, subject matter or jurisdictional area, and contract value limitations.  Submit the completed and fully signed for</w:t>
      </w:r>
      <w:r w:rsidR="006D63C1" w:rsidRPr="00000ED5">
        <w:rPr>
          <w:bCs/>
          <w:sz w:val="18"/>
          <w:szCs w:val="18"/>
        </w:rPr>
        <w:t>m</w:t>
      </w:r>
      <w:r w:rsidR="002D1E7C" w:rsidRPr="00000ED5">
        <w:rPr>
          <w:bCs/>
          <w:sz w:val="18"/>
          <w:szCs w:val="18"/>
        </w:rPr>
        <w:t xml:space="preserve"> to Procurement and Contract Services at </w:t>
      </w:r>
      <w:hyperlink r:id="rId12" w:history="1">
        <w:r w:rsidR="00B54E11" w:rsidRPr="00000ED5">
          <w:rPr>
            <w:rStyle w:val="Hyperlink"/>
            <w:bCs/>
            <w:sz w:val="18"/>
            <w:szCs w:val="18"/>
          </w:rPr>
          <w:t>procurement@montana.edu</w:t>
        </w:r>
      </w:hyperlink>
      <w:r w:rsidR="00B54E11" w:rsidRPr="00000ED5">
        <w:rPr>
          <w:bCs/>
          <w:sz w:val="18"/>
          <w:szCs w:val="18"/>
        </w:rPr>
        <w:t xml:space="preserve">.  Department/Unit must also keep delegation of authority forms on file in compliance with the Montana University System </w:t>
      </w:r>
      <w:hyperlink r:id="rId13" w:history="1">
        <w:r w:rsidR="00B54E11" w:rsidRPr="00000ED5">
          <w:rPr>
            <w:rStyle w:val="Hyperlink"/>
            <w:bCs/>
            <w:sz w:val="18"/>
            <w:szCs w:val="18"/>
          </w:rPr>
          <w:t>General Record Retention Schedule</w:t>
        </w:r>
      </w:hyperlink>
      <w:r w:rsidR="00B54E11" w:rsidRPr="00000ED5">
        <w:rPr>
          <w:bCs/>
          <w:sz w:val="18"/>
          <w:szCs w:val="18"/>
        </w:rPr>
        <w:t>.</w:t>
      </w:r>
    </w:p>
    <w:p w14:paraId="46F3D539" w14:textId="1D589FED" w:rsidR="00A763BD" w:rsidRPr="005E357C" w:rsidRDefault="002D1E7C" w:rsidP="006D63C1">
      <w:pPr>
        <w:spacing w:after="160" w:line="259" w:lineRule="auto"/>
        <w:rPr>
          <w:rFonts w:ascii="Times New Roman" w:hAnsi="Times New Roman"/>
          <w:sz w:val="20"/>
        </w:rPr>
      </w:pPr>
      <w:r w:rsidRPr="005E357C">
        <w:rPr>
          <w:b/>
          <w:sz w:val="20"/>
        </w:rPr>
        <w:t>Authorized Signatory making this recommendation</w:t>
      </w:r>
      <w:r w:rsidR="00D53E25" w:rsidRPr="005E357C">
        <w:rPr>
          <w:b/>
          <w:sz w:val="20"/>
        </w:rPr>
        <w:t>:</w:t>
      </w:r>
      <w:bookmarkStart w:id="0" w:name="Text1"/>
      <w:r w:rsidR="00734F97" w:rsidRPr="005E357C">
        <w:rPr>
          <w:rFonts w:ascii="Times New Roman" w:hAnsi="Times New Roman"/>
          <w:sz w:val="20"/>
        </w:rPr>
        <w:t xml:space="preserve"> </w:t>
      </w:r>
      <w:bookmarkEnd w:id="0"/>
    </w:p>
    <w:p w14:paraId="5FCF7565" w14:textId="29128B1C" w:rsidR="006D63C1" w:rsidRPr="005E357C" w:rsidRDefault="006D63C1" w:rsidP="006D63C1">
      <w:pPr>
        <w:spacing w:after="160" w:line="259" w:lineRule="auto"/>
        <w:rPr>
          <w:rFonts w:cs="Arial"/>
          <w:sz w:val="20"/>
        </w:rPr>
      </w:pPr>
      <w:r w:rsidRPr="005E357C">
        <w:rPr>
          <w:b/>
          <w:sz w:val="20"/>
        </w:rPr>
        <w:t>Name:</w:t>
      </w:r>
      <w:r w:rsidRPr="005E357C">
        <w:rPr>
          <w:rFonts w:ascii="Times New Roman" w:hAnsi="Times New Roman"/>
          <w:sz w:val="20"/>
        </w:rPr>
        <w:t xml:space="preserve"> </w:t>
      </w:r>
      <w:r w:rsidR="001D4FBD">
        <w:rPr>
          <w:rFonts w:cs="Arial"/>
          <w:bCs/>
          <w:iCs/>
          <w:sz w:val="20"/>
        </w:rPr>
        <w:t>____</w:t>
      </w:r>
      <w:r w:rsidR="001D4FBD" w:rsidRPr="005E357C">
        <w:rPr>
          <w:rFonts w:cs="Arial"/>
          <w:bCs/>
          <w:iCs/>
          <w:sz w:val="20"/>
        </w:rPr>
        <w:t>___________________</w:t>
      </w:r>
      <w:r w:rsidR="001D4FBD">
        <w:rPr>
          <w:rFonts w:cs="Arial"/>
          <w:bCs/>
          <w:iCs/>
          <w:sz w:val="20"/>
        </w:rPr>
        <w:t>________</w:t>
      </w:r>
      <w:r w:rsidR="001D4FBD">
        <w:rPr>
          <w:rFonts w:cs="Arial"/>
          <w:sz w:val="20"/>
        </w:rPr>
        <w:t xml:space="preserve">   </w:t>
      </w:r>
      <w:r w:rsidR="00834E5C">
        <w:rPr>
          <w:rFonts w:cs="Arial"/>
          <w:sz w:val="20"/>
        </w:rPr>
        <w:tab/>
      </w:r>
      <w:r w:rsidR="001D4FBD">
        <w:rPr>
          <w:rFonts w:cs="Arial"/>
          <w:sz w:val="20"/>
        </w:rPr>
        <w:t xml:space="preserve"> </w:t>
      </w:r>
      <w:r w:rsidRPr="005E357C">
        <w:rPr>
          <w:rFonts w:cs="Arial"/>
          <w:b/>
          <w:bCs/>
          <w:sz w:val="20"/>
        </w:rPr>
        <w:t>Title:</w:t>
      </w:r>
      <w:r w:rsidRPr="005E357C">
        <w:rPr>
          <w:rFonts w:cs="Arial"/>
          <w:sz w:val="20"/>
        </w:rPr>
        <w:t xml:space="preserve"> </w:t>
      </w:r>
      <w:r w:rsidR="001D4FBD">
        <w:rPr>
          <w:rFonts w:cs="Arial"/>
          <w:bCs/>
          <w:iCs/>
          <w:sz w:val="20"/>
        </w:rPr>
        <w:t>____</w:t>
      </w:r>
      <w:r w:rsidR="001D4FBD" w:rsidRPr="005E357C">
        <w:rPr>
          <w:rFonts w:cs="Arial"/>
          <w:bCs/>
          <w:iCs/>
          <w:sz w:val="20"/>
        </w:rPr>
        <w:t>___________________</w:t>
      </w:r>
      <w:r w:rsidR="001D4FBD">
        <w:rPr>
          <w:rFonts w:cs="Arial"/>
          <w:bCs/>
          <w:iCs/>
          <w:sz w:val="20"/>
        </w:rPr>
        <w:t>________</w:t>
      </w:r>
      <w:r w:rsidR="00BD1FCA">
        <w:rPr>
          <w:rFonts w:cs="Arial"/>
          <w:sz w:val="20"/>
        </w:rPr>
        <w:tab/>
      </w:r>
    </w:p>
    <w:p w14:paraId="2613F159" w14:textId="4E8C1DF3" w:rsidR="00AA42E4" w:rsidRPr="005E357C" w:rsidRDefault="00AA42E4">
      <w:pPr>
        <w:spacing w:after="160" w:line="259" w:lineRule="auto"/>
        <w:rPr>
          <w:b/>
          <w:sz w:val="20"/>
        </w:rPr>
      </w:pPr>
      <w:r w:rsidRPr="005E357C">
        <w:rPr>
          <w:b/>
          <w:sz w:val="20"/>
        </w:rPr>
        <w:t>Offic</w:t>
      </w:r>
      <w:r w:rsidR="00EB725F" w:rsidRPr="005E357C">
        <w:rPr>
          <w:b/>
          <w:sz w:val="20"/>
        </w:rPr>
        <w:t>i</w:t>
      </w:r>
      <w:r w:rsidRPr="005E357C">
        <w:rPr>
          <w:b/>
          <w:sz w:val="20"/>
        </w:rPr>
        <w:t>al recommended for designation as an authorized signer with the limitations below</w:t>
      </w:r>
      <w:r w:rsidR="006F30EE" w:rsidRPr="005E357C">
        <w:rPr>
          <w:b/>
          <w:sz w:val="20"/>
        </w:rPr>
        <w:t>:</w:t>
      </w:r>
    </w:p>
    <w:tbl>
      <w:tblPr>
        <w:tblStyle w:val="TableGrid"/>
        <w:tblW w:w="0" w:type="auto"/>
        <w:tblLook w:val="04A0" w:firstRow="1" w:lastRow="0" w:firstColumn="1" w:lastColumn="0" w:noHBand="0" w:noVBand="1"/>
      </w:tblPr>
      <w:tblGrid>
        <w:gridCol w:w="1964"/>
        <w:gridCol w:w="1939"/>
        <w:gridCol w:w="2572"/>
        <w:gridCol w:w="1620"/>
        <w:gridCol w:w="1255"/>
      </w:tblGrid>
      <w:tr w:rsidR="00956695" w14:paraId="0A526C8F" w14:textId="77777777" w:rsidTr="00651F59">
        <w:trPr>
          <w:trHeight w:val="539"/>
        </w:trPr>
        <w:tc>
          <w:tcPr>
            <w:tcW w:w="1964" w:type="dxa"/>
            <w:vAlign w:val="bottom"/>
          </w:tcPr>
          <w:p w14:paraId="22F98E5E" w14:textId="77777777" w:rsidR="00956695" w:rsidRDefault="00956695" w:rsidP="00CE703C">
            <w:pPr>
              <w:spacing w:before="120" w:after="120"/>
              <w:jc w:val="center"/>
              <w:rPr>
                <w:rFonts w:cs="Arial"/>
                <w:sz w:val="20"/>
              </w:rPr>
            </w:pPr>
            <w:r>
              <w:rPr>
                <w:rFonts w:cs="Arial"/>
                <w:sz w:val="20"/>
              </w:rPr>
              <w:t>Name of Delegate</w:t>
            </w:r>
          </w:p>
        </w:tc>
        <w:tc>
          <w:tcPr>
            <w:tcW w:w="1939" w:type="dxa"/>
            <w:vAlign w:val="bottom"/>
          </w:tcPr>
          <w:p w14:paraId="5AD77D85" w14:textId="77777777" w:rsidR="00956695" w:rsidRDefault="00956695" w:rsidP="00CE703C">
            <w:pPr>
              <w:spacing w:before="120" w:after="120"/>
              <w:jc w:val="center"/>
              <w:rPr>
                <w:rFonts w:cs="Arial"/>
                <w:sz w:val="20"/>
              </w:rPr>
            </w:pPr>
            <w:r>
              <w:rPr>
                <w:rFonts w:cs="Arial"/>
                <w:sz w:val="20"/>
              </w:rPr>
              <w:t>Position</w:t>
            </w:r>
          </w:p>
        </w:tc>
        <w:tc>
          <w:tcPr>
            <w:tcW w:w="2572" w:type="dxa"/>
            <w:vAlign w:val="bottom"/>
          </w:tcPr>
          <w:p w14:paraId="17F73B33" w14:textId="37249851" w:rsidR="00956695" w:rsidRDefault="00956695" w:rsidP="00CE703C">
            <w:pPr>
              <w:spacing w:before="120" w:after="120"/>
              <w:jc w:val="center"/>
              <w:rPr>
                <w:rFonts w:cs="Arial"/>
                <w:sz w:val="20"/>
              </w:rPr>
            </w:pPr>
            <w:r>
              <w:rPr>
                <w:rFonts w:cs="Arial"/>
                <w:sz w:val="20"/>
              </w:rPr>
              <w:t xml:space="preserve">Financial </w:t>
            </w:r>
            <w:r w:rsidR="00907373">
              <w:rPr>
                <w:rFonts w:cs="Arial"/>
                <w:sz w:val="20"/>
              </w:rPr>
              <w:t>o</w:t>
            </w:r>
            <w:r>
              <w:rPr>
                <w:rFonts w:cs="Arial"/>
                <w:sz w:val="20"/>
              </w:rPr>
              <w:t>rg</w:t>
            </w:r>
            <w:r w:rsidR="00907373">
              <w:rPr>
                <w:rFonts w:cs="Arial"/>
                <w:sz w:val="20"/>
              </w:rPr>
              <w:t>(s) / Departments</w:t>
            </w:r>
          </w:p>
        </w:tc>
        <w:tc>
          <w:tcPr>
            <w:tcW w:w="1620" w:type="dxa"/>
            <w:vAlign w:val="bottom"/>
          </w:tcPr>
          <w:p w14:paraId="02A6CBE1" w14:textId="77777777" w:rsidR="00956695" w:rsidRDefault="00956695" w:rsidP="00CE703C">
            <w:pPr>
              <w:spacing w:before="120" w:after="120"/>
              <w:jc w:val="center"/>
              <w:rPr>
                <w:rFonts w:cs="Arial"/>
                <w:sz w:val="20"/>
              </w:rPr>
            </w:pPr>
            <w:r>
              <w:rPr>
                <w:rFonts w:cs="Arial"/>
                <w:sz w:val="20"/>
              </w:rPr>
              <w:t>$ Threshold</w:t>
            </w:r>
          </w:p>
        </w:tc>
        <w:tc>
          <w:tcPr>
            <w:tcW w:w="1255" w:type="dxa"/>
            <w:vAlign w:val="bottom"/>
          </w:tcPr>
          <w:p w14:paraId="53E81AA1" w14:textId="67ED4A61" w:rsidR="00956695" w:rsidRDefault="00956695" w:rsidP="00CE703C">
            <w:pPr>
              <w:spacing w:before="120" w:after="120"/>
              <w:jc w:val="center"/>
              <w:rPr>
                <w:rFonts w:cs="Arial"/>
                <w:sz w:val="20"/>
              </w:rPr>
            </w:pPr>
            <w:r>
              <w:rPr>
                <w:rFonts w:cs="Arial"/>
                <w:sz w:val="20"/>
              </w:rPr>
              <w:t>Expiration Date</w:t>
            </w:r>
          </w:p>
        </w:tc>
      </w:tr>
      <w:tr w:rsidR="00956695" w14:paraId="216B3910" w14:textId="77777777" w:rsidTr="00C05CE3">
        <w:trPr>
          <w:trHeight w:val="1709"/>
        </w:trPr>
        <w:tc>
          <w:tcPr>
            <w:tcW w:w="1964" w:type="dxa"/>
          </w:tcPr>
          <w:p w14:paraId="171B5ACE" w14:textId="77777777" w:rsidR="00956695" w:rsidRDefault="00956695" w:rsidP="008D621A">
            <w:pPr>
              <w:spacing w:after="160" w:line="259" w:lineRule="auto"/>
              <w:rPr>
                <w:rFonts w:cs="Arial"/>
                <w:sz w:val="20"/>
              </w:rPr>
            </w:pPr>
          </w:p>
        </w:tc>
        <w:tc>
          <w:tcPr>
            <w:tcW w:w="1939" w:type="dxa"/>
          </w:tcPr>
          <w:p w14:paraId="0F7754CD" w14:textId="77777777" w:rsidR="00956695" w:rsidRDefault="00956695" w:rsidP="008D621A">
            <w:pPr>
              <w:spacing w:after="160" w:line="259" w:lineRule="auto"/>
              <w:rPr>
                <w:rFonts w:cs="Arial"/>
                <w:sz w:val="20"/>
              </w:rPr>
            </w:pPr>
          </w:p>
        </w:tc>
        <w:tc>
          <w:tcPr>
            <w:tcW w:w="2572" w:type="dxa"/>
          </w:tcPr>
          <w:p w14:paraId="6FFCE648" w14:textId="4062F520" w:rsidR="00036141" w:rsidRDefault="00036141" w:rsidP="00036141">
            <w:pPr>
              <w:rPr>
                <w:rFonts w:cs="Arial"/>
                <w:sz w:val="20"/>
              </w:rPr>
            </w:pPr>
          </w:p>
        </w:tc>
        <w:tc>
          <w:tcPr>
            <w:tcW w:w="1620" w:type="dxa"/>
          </w:tcPr>
          <w:p w14:paraId="541B3FA2" w14:textId="6C0317B3" w:rsidR="00956695" w:rsidRDefault="00956695" w:rsidP="008D621A">
            <w:pPr>
              <w:spacing w:after="160" w:line="259" w:lineRule="auto"/>
              <w:rPr>
                <w:rFonts w:cs="Arial"/>
                <w:sz w:val="20"/>
              </w:rPr>
            </w:pPr>
          </w:p>
        </w:tc>
        <w:tc>
          <w:tcPr>
            <w:tcW w:w="1255" w:type="dxa"/>
          </w:tcPr>
          <w:p w14:paraId="3464FDD9" w14:textId="4DB121DE" w:rsidR="00956695" w:rsidRDefault="00956695" w:rsidP="008D621A">
            <w:pPr>
              <w:spacing w:after="160" w:line="259" w:lineRule="auto"/>
              <w:rPr>
                <w:rFonts w:cs="Arial"/>
                <w:sz w:val="20"/>
              </w:rPr>
            </w:pPr>
          </w:p>
        </w:tc>
      </w:tr>
    </w:tbl>
    <w:p w14:paraId="7CEC2CD4" w14:textId="2978DC60" w:rsidR="00073301" w:rsidRPr="005E357C" w:rsidRDefault="00073301">
      <w:pPr>
        <w:spacing w:after="160" w:line="259" w:lineRule="auto"/>
        <w:rPr>
          <w:rFonts w:cs="Arial"/>
          <w:b/>
          <w:bCs/>
          <w:sz w:val="20"/>
        </w:rPr>
      </w:pPr>
      <w:r w:rsidRPr="005E357C">
        <w:rPr>
          <w:rFonts w:cs="Arial"/>
          <w:b/>
          <w:bCs/>
          <w:sz w:val="20"/>
        </w:rPr>
        <w:t>Can authority be sub-delegated?   Yes</w:t>
      </w:r>
      <w:r w:rsidR="00446C42" w:rsidRPr="005E357C">
        <w:rPr>
          <w:rFonts w:cs="Arial"/>
          <w:b/>
          <w:bCs/>
          <w:sz w:val="20"/>
        </w:rPr>
        <w:t xml:space="preserve">   </w:t>
      </w:r>
      <w:sdt>
        <w:sdtPr>
          <w:rPr>
            <w:rFonts w:cs="Arial"/>
            <w:b/>
            <w:bCs/>
            <w:sz w:val="20"/>
          </w:rPr>
          <w:id w:val="1529448953"/>
          <w14:checkbox>
            <w14:checked w14:val="0"/>
            <w14:checkedState w14:val="2612" w14:font="MS Gothic"/>
            <w14:uncheckedState w14:val="2610" w14:font="MS Gothic"/>
          </w14:checkbox>
        </w:sdtPr>
        <w:sdtEndPr/>
        <w:sdtContent>
          <w:r w:rsidR="00446C42" w:rsidRPr="005E357C">
            <w:rPr>
              <w:rFonts w:ascii="MS Gothic" w:eastAsia="MS Gothic" w:hAnsi="MS Gothic" w:cs="Arial" w:hint="eastAsia"/>
              <w:b/>
              <w:bCs/>
              <w:sz w:val="20"/>
            </w:rPr>
            <w:t>☐</w:t>
          </w:r>
        </w:sdtContent>
      </w:sdt>
      <w:r w:rsidR="00446C42" w:rsidRPr="005E357C">
        <w:rPr>
          <w:rFonts w:cs="Arial"/>
          <w:b/>
          <w:bCs/>
          <w:sz w:val="20"/>
        </w:rPr>
        <w:t xml:space="preserve">    </w:t>
      </w:r>
      <w:r w:rsidRPr="005E357C">
        <w:rPr>
          <w:rFonts w:cs="Arial"/>
          <w:b/>
          <w:bCs/>
          <w:sz w:val="20"/>
        </w:rPr>
        <w:t>No</w:t>
      </w:r>
      <w:r w:rsidR="00446C42" w:rsidRPr="005E357C">
        <w:rPr>
          <w:rFonts w:cs="Arial"/>
          <w:b/>
          <w:bCs/>
          <w:sz w:val="20"/>
        </w:rPr>
        <w:t xml:space="preserve">   </w:t>
      </w:r>
      <w:sdt>
        <w:sdtPr>
          <w:rPr>
            <w:rFonts w:cs="Arial"/>
            <w:b/>
            <w:bCs/>
            <w:sz w:val="20"/>
          </w:rPr>
          <w:id w:val="480275528"/>
          <w14:checkbox>
            <w14:checked w14:val="0"/>
            <w14:checkedState w14:val="2612" w14:font="MS Gothic"/>
            <w14:uncheckedState w14:val="2610" w14:font="MS Gothic"/>
          </w14:checkbox>
        </w:sdtPr>
        <w:sdtEndPr/>
        <w:sdtContent>
          <w:r w:rsidR="00B676A5">
            <w:rPr>
              <w:rFonts w:ascii="MS Gothic" w:eastAsia="MS Gothic" w:hAnsi="MS Gothic" w:cs="Arial" w:hint="eastAsia"/>
              <w:b/>
              <w:bCs/>
              <w:sz w:val="20"/>
            </w:rPr>
            <w:t>☐</w:t>
          </w:r>
        </w:sdtContent>
      </w:sdt>
    </w:p>
    <w:p w14:paraId="7CA0CB33" w14:textId="0C766B0B" w:rsidR="00956695" w:rsidRPr="005E357C" w:rsidRDefault="00F872EF">
      <w:pPr>
        <w:spacing w:after="160" w:line="259" w:lineRule="auto"/>
        <w:rPr>
          <w:rFonts w:cs="Arial"/>
          <w:sz w:val="20"/>
        </w:rPr>
      </w:pPr>
      <w:r>
        <w:rPr>
          <w:rFonts w:cs="Arial"/>
          <w:sz w:val="20"/>
        </w:rPr>
        <w:t>Additional</w:t>
      </w:r>
      <w:r w:rsidR="00AA42E4" w:rsidRPr="005E357C">
        <w:rPr>
          <w:rFonts w:cs="Arial"/>
          <w:sz w:val="20"/>
        </w:rPr>
        <w:t xml:space="preserve"> limit</w:t>
      </w:r>
      <w:r>
        <w:rPr>
          <w:rFonts w:cs="Arial"/>
          <w:sz w:val="20"/>
        </w:rPr>
        <w:t>ations for contract signatory delegation</w:t>
      </w:r>
      <w:r w:rsidR="00036141">
        <w:rPr>
          <w:rFonts w:cs="Arial"/>
          <w:sz w:val="20"/>
        </w:rPr>
        <w:t xml:space="preserve"> if applicable</w:t>
      </w:r>
      <w:r w:rsidR="00AA42E4" w:rsidRPr="005E357C">
        <w:rPr>
          <w:rFonts w:cs="Arial"/>
          <w:sz w:val="20"/>
        </w:rPr>
        <w:t xml:space="preserve"> (attach additional sheets </w:t>
      </w:r>
      <w:r w:rsidR="00036141">
        <w:rPr>
          <w:rFonts w:cs="Arial"/>
          <w:sz w:val="20"/>
        </w:rPr>
        <w:t>if</w:t>
      </w:r>
      <w:r w:rsidR="00AA42E4" w:rsidRPr="005E357C">
        <w:rPr>
          <w:rFonts w:cs="Arial"/>
          <w:sz w:val="20"/>
        </w:rPr>
        <w:t xml:space="preserve"> necessary</w:t>
      </w:r>
      <w:r w:rsidR="0094374D">
        <w:rPr>
          <w:rFonts w:cs="Arial"/>
          <w:sz w:val="20"/>
        </w:rPr>
        <w:t>)</w:t>
      </w:r>
    </w:p>
    <w:tbl>
      <w:tblPr>
        <w:tblStyle w:val="TableGrid"/>
        <w:tblW w:w="0" w:type="auto"/>
        <w:tblLook w:val="04A0" w:firstRow="1" w:lastRow="0" w:firstColumn="1" w:lastColumn="0" w:noHBand="0" w:noVBand="1"/>
      </w:tblPr>
      <w:tblGrid>
        <w:gridCol w:w="9350"/>
      </w:tblGrid>
      <w:tr w:rsidR="00AA42E4" w:rsidRPr="005E357C" w14:paraId="03D3DB90" w14:textId="77777777" w:rsidTr="00036141">
        <w:trPr>
          <w:trHeight w:val="755"/>
        </w:trPr>
        <w:tc>
          <w:tcPr>
            <w:tcW w:w="9350" w:type="dxa"/>
          </w:tcPr>
          <w:p w14:paraId="1147E82F" w14:textId="2F86AC17" w:rsidR="00AA42E4" w:rsidRPr="005E357C" w:rsidRDefault="00AA42E4">
            <w:pPr>
              <w:spacing w:after="160" w:line="259" w:lineRule="auto"/>
              <w:rPr>
                <w:rFonts w:cs="Arial"/>
                <w:sz w:val="20"/>
              </w:rPr>
            </w:pPr>
          </w:p>
          <w:p w14:paraId="4E32898E" w14:textId="0EA30F2C" w:rsidR="00AA42E4" w:rsidRPr="005E357C" w:rsidRDefault="00AA42E4">
            <w:pPr>
              <w:spacing w:after="160" w:line="259" w:lineRule="auto"/>
              <w:rPr>
                <w:rFonts w:cs="Arial"/>
                <w:sz w:val="20"/>
              </w:rPr>
            </w:pPr>
          </w:p>
        </w:tc>
      </w:tr>
    </w:tbl>
    <w:p w14:paraId="620D7B88" w14:textId="77777777" w:rsidR="00BD1FCA" w:rsidRDefault="00BD1FCA" w:rsidP="00437E92">
      <w:pPr>
        <w:tabs>
          <w:tab w:val="left" w:pos="-1440"/>
        </w:tabs>
        <w:rPr>
          <w:rFonts w:cs="Arial"/>
          <w:b/>
          <w:iCs/>
          <w:sz w:val="20"/>
        </w:rPr>
      </w:pPr>
    </w:p>
    <w:p w14:paraId="51C3044B" w14:textId="7BC57B05" w:rsidR="00EB725F" w:rsidRPr="005E357C" w:rsidRDefault="00EB725F" w:rsidP="00437E92">
      <w:pPr>
        <w:tabs>
          <w:tab w:val="left" w:pos="-1440"/>
        </w:tabs>
        <w:rPr>
          <w:rFonts w:cs="Arial"/>
          <w:bCs/>
          <w:iCs/>
          <w:sz w:val="20"/>
        </w:rPr>
      </w:pPr>
      <w:r w:rsidRPr="005E357C">
        <w:rPr>
          <w:rFonts w:cs="Arial"/>
          <w:b/>
          <w:iCs/>
          <w:sz w:val="20"/>
        </w:rPr>
        <w:t xml:space="preserve">Authorization:  </w:t>
      </w:r>
      <w:r w:rsidRPr="005E357C">
        <w:rPr>
          <w:rFonts w:cs="Arial"/>
          <w:bCs/>
          <w:iCs/>
          <w:sz w:val="20"/>
        </w:rPr>
        <w:t xml:space="preserve">By signing below, I </w:t>
      </w:r>
      <w:r w:rsidR="00446C42" w:rsidRPr="005E357C">
        <w:rPr>
          <w:rFonts w:cs="Arial"/>
          <w:bCs/>
          <w:iCs/>
          <w:sz w:val="20"/>
        </w:rPr>
        <w:t xml:space="preserve">grant signature delegation to the above delegate, and certify that this delegate </w:t>
      </w:r>
      <w:r w:rsidR="00875D01" w:rsidRPr="005E357C">
        <w:rPr>
          <w:rFonts w:cs="Arial"/>
          <w:bCs/>
          <w:iCs/>
          <w:sz w:val="20"/>
        </w:rPr>
        <w:t xml:space="preserve">has completed the required training and </w:t>
      </w:r>
      <w:r w:rsidR="00446C42" w:rsidRPr="005E357C">
        <w:rPr>
          <w:rFonts w:cs="Arial"/>
          <w:bCs/>
          <w:iCs/>
          <w:sz w:val="20"/>
        </w:rPr>
        <w:t>is appropriate per the requirements of Contract Approval and Execution policy, section 530.00.</w:t>
      </w:r>
    </w:p>
    <w:p w14:paraId="7B6B6815" w14:textId="6284EAFB" w:rsidR="00EB725F" w:rsidRPr="00036141" w:rsidRDefault="00EB725F" w:rsidP="00437E92">
      <w:pPr>
        <w:tabs>
          <w:tab w:val="left" w:pos="-1440"/>
        </w:tabs>
        <w:rPr>
          <w:rFonts w:cs="Arial"/>
          <w:b/>
          <w:iCs/>
          <w:sz w:val="8"/>
          <w:szCs w:val="8"/>
        </w:rPr>
      </w:pPr>
    </w:p>
    <w:p w14:paraId="5F0DE089" w14:textId="77777777" w:rsidR="00856D7C" w:rsidRDefault="00856D7C" w:rsidP="00437E92">
      <w:pPr>
        <w:tabs>
          <w:tab w:val="left" w:pos="-1440"/>
        </w:tabs>
        <w:rPr>
          <w:rFonts w:cs="Arial"/>
          <w:b/>
          <w:iCs/>
          <w:sz w:val="20"/>
        </w:rPr>
        <w:sectPr w:rsidR="00856D7C" w:rsidSect="002062A3">
          <w:headerReference w:type="default" r:id="rId14"/>
          <w:pgSz w:w="12240" w:h="15840"/>
          <w:pgMar w:top="1080" w:right="1440" w:bottom="1440" w:left="1440" w:header="630" w:footer="720" w:gutter="0"/>
          <w:cols w:space="720"/>
          <w:docGrid w:linePitch="360"/>
        </w:sectPr>
      </w:pPr>
    </w:p>
    <w:p w14:paraId="137E28D2" w14:textId="7329C9C1" w:rsidR="005E357C" w:rsidRDefault="00BB5D50" w:rsidP="00437E92">
      <w:pPr>
        <w:tabs>
          <w:tab w:val="left" w:pos="-1440"/>
        </w:tabs>
        <w:rPr>
          <w:rFonts w:cs="Arial"/>
          <w:b/>
          <w:iCs/>
          <w:sz w:val="20"/>
        </w:rPr>
      </w:pPr>
      <w:r w:rsidRPr="005E357C">
        <w:rPr>
          <w:rFonts w:cs="Arial"/>
          <w:b/>
          <w:iCs/>
          <w:sz w:val="20"/>
        </w:rPr>
        <w:t>Author</w:t>
      </w:r>
      <w:r w:rsidR="00651F59">
        <w:rPr>
          <w:rFonts w:cs="Arial"/>
          <w:b/>
          <w:iCs/>
          <w:sz w:val="20"/>
        </w:rPr>
        <w:t>ity Delegated</w:t>
      </w:r>
      <w:r w:rsidRPr="00F872EF">
        <w:rPr>
          <w:rFonts w:cs="Arial"/>
          <w:b/>
          <w:iCs/>
          <w:sz w:val="20"/>
        </w:rPr>
        <w:t xml:space="preserve"> </w:t>
      </w:r>
      <w:r>
        <w:rPr>
          <w:rFonts w:cs="Arial"/>
          <w:b/>
          <w:iCs/>
          <w:sz w:val="20"/>
        </w:rPr>
        <w:t>from</w:t>
      </w:r>
      <w:r w:rsidR="00EB725F" w:rsidRPr="00F872EF">
        <w:rPr>
          <w:rFonts w:cs="Arial"/>
          <w:b/>
          <w:iCs/>
          <w:sz w:val="20"/>
        </w:rPr>
        <w:t>:</w:t>
      </w:r>
    </w:p>
    <w:p w14:paraId="3B18F4B3" w14:textId="77777777" w:rsidR="0094374D" w:rsidRPr="00FA4A31" w:rsidRDefault="0094374D" w:rsidP="00437E92">
      <w:pPr>
        <w:tabs>
          <w:tab w:val="left" w:pos="-1440"/>
        </w:tabs>
        <w:rPr>
          <w:rFonts w:cs="Arial"/>
          <w:b/>
          <w:iCs/>
          <w:sz w:val="16"/>
          <w:szCs w:val="16"/>
        </w:rPr>
      </w:pPr>
    </w:p>
    <w:p w14:paraId="1FCB63BB" w14:textId="26ED7A8E" w:rsidR="005E357C" w:rsidRPr="00FA4A31" w:rsidRDefault="005E357C" w:rsidP="00437E92">
      <w:pPr>
        <w:tabs>
          <w:tab w:val="left" w:pos="-1440"/>
        </w:tabs>
        <w:rPr>
          <w:rFonts w:cs="Arial"/>
          <w:bCs/>
          <w:iCs/>
          <w:sz w:val="16"/>
          <w:szCs w:val="16"/>
        </w:rPr>
      </w:pPr>
    </w:p>
    <w:p w14:paraId="20379B0B" w14:textId="02932247" w:rsidR="00EB725F" w:rsidRPr="005E357C" w:rsidRDefault="005E357C" w:rsidP="00437E92">
      <w:pPr>
        <w:tabs>
          <w:tab w:val="left" w:pos="-1440"/>
        </w:tabs>
        <w:rPr>
          <w:rFonts w:cs="Arial"/>
          <w:bCs/>
          <w:iCs/>
          <w:sz w:val="20"/>
        </w:rPr>
      </w:pPr>
      <w:r>
        <w:rPr>
          <w:rFonts w:cs="Arial"/>
          <w:bCs/>
          <w:iCs/>
          <w:sz w:val="20"/>
        </w:rPr>
        <w:t>____</w:t>
      </w:r>
      <w:r w:rsidR="00EB725F" w:rsidRPr="005E357C">
        <w:rPr>
          <w:rFonts w:cs="Arial"/>
          <w:bCs/>
          <w:iCs/>
          <w:sz w:val="20"/>
        </w:rPr>
        <w:t>____________________________</w:t>
      </w:r>
      <w:r w:rsidR="002E2696" w:rsidRPr="005E357C">
        <w:rPr>
          <w:rFonts w:cs="Arial"/>
          <w:bCs/>
          <w:iCs/>
          <w:sz w:val="20"/>
        </w:rPr>
        <w:t>__</w:t>
      </w:r>
      <w:r w:rsidR="00EB725F" w:rsidRPr="005E357C">
        <w:rPr>
          <w:rFonts w:cs="Arial"/>
          <w:bCs/>
          <w:iCs/>
          <w:sz w:val="20"/>
        </w:rPr>
        <w:t>____</w:t>
      </w:r>
    </w:p>
    <w:p w14:paraId="21FFF448" w14:textId="5E9E8F1F" w:rsidR="00856D7C" w:rsidRDefault="00907373" w:rsidP="00437E92">
      <w:pPr>
        <w:tabs>
          <w:tab w:val="left" w:pos="-1440"/>
        </w:tabs>
        <w:rPr>
          <w:rFonts w:cs="Arial"/>
          <w:bCs/>
          <w:iCs/>
          <w:sz w:val="20"/>
        </w:rPr>
      </w:pPr>
      <w:r>
        <w:rPr>
          <w:rFonts w:cs="Arial"/>
          <w:bCs/>
          <w:iCs/>
          <w:sz w:val="20"/>
        </w:rPr>
        <w:t>Delega</w:t>
      </w:r>
      <w:r w:rsidR="00881A2D">
        <w:rPr>
          <w:rFonts w:cs="Arial"/>
          <w:bCs/>
          <w:iCs/>
          <w:sz w:val="20"/>
        </w:rPr>
        <w:t>tor</w:t>
      </w:r>
      <w:r w:rsidR="00EB725F" w:rsidRPr="005E357C">
        <w:rPr>
          <w:rFonts w:cs="Arial"/>
          <w:bCs/>
          <w:iCs/>
          <w:sz w:val="20"/>
        </w:rPr>
        <w:t xml:space="preserve"> Signatory</w:t>
      </w:r>
      <w:r w:rsidR="00EB725F" w:rsidRPr="005E357C">
        <w:rPr>
          <w:rFonts w:cs="Arial"/>
          <w:bCs/>
          <w:iCs/>
          <w:sz w:val="20"/>
        </w:rPr>
        <w:tab/>
      </w:r>
      <w:r w:rsidR="00EB725F" w:rsidRPr="005E357C">
        <w:rPr>
          <w:rFonts w:cs="Arial"/>
          <w:bCs/>
          <w:iCs/>
          <w:sz w:val="20"/>
        </w:rPr>
        <w:tab/>
      </w:r>
      <w:r w:rsidR="00EB725F" w:rsidRPr="005E357C">
        <w:rPr>
          <w:rFonts w:cs="Arial"/>
          <w:bCs/>
          <w:iCs/>
          <w:sz w:val="20"/>
        </w:rPr>
        <w:tab/>
      </w:r>
      <w:r w:rsidR="00856D7C">
        <w:rPr>
          <w:rFonts w:cs="Arial"/>
          <w:bCs/>
          <w:iCs/>
          <w:sz w:val="20"/>
        </w:rPr>
        <w:t xml:space="preserve">    </w:t>
      </w:r>
    </w:p>
    <w:p w14:paraId="474E6B2C" w14:textId="77777777" w:rsidR="00000ED5" w:rsidRDefault="00000ED5" w:rsidP="00856D7C">
      <w:pPr>
        <w:tabs>
          <w:tab w:val="left" w:pos="-1440"/>
        </w:tabs>
        <w:rPr>
          <w:rFonts w:cs="Arial"/>
          <w:bCs/>
          <w:iCs/>
          <w:sz w:val="20"/>
        </w:rPr>
      </w:pPr>
    </w:p>
    <w:p w14:paraId="299C5E4D" w14:textId="1FA63BBC" w:rsidR="00856D7C" w:rsidRPr="00AA151F" w:rsidRDefault="00AA151F" w:rsidP="00856D7C">
      <w:pPr>
        <w:tabs>
          <w:tab w:val="left" w:pos="-1440"/>
        </w:tabs>
        <w:rPr>
          <w:rFonts w:cs="Arial"/>
          <w:bCs/>
          <w:iCs/>
          <w:sz w:val="20"/>
        </w:rPr>
      </w:pPr>
      <w:r w:rsidRPr="00AA151F">
        <w:rPr>
          <w:rFonts w:cs="Arial"/>
          <w:bCs/>
          <w:iCs/>
          <w:sz w:val="20"/>
        </w:rPr>
        <w:t>Date:</w:t>
      </w:r>
    </w:p>
    <w:p w14:paraId="548000D3" w14:textId="541908A5" w:rsidR="00881A2D" w:rsidRDefault="00651F59" w:rsidP="00881A2D">
      <w:pPr>
        <w:tabs>
          <w:tab w:val="left" w:pos="-1440"/>
        </w:tabs>
        <w:rPr>
          <w:rFonts w:cs="Arial"/>
          <w:b/>
          <w:iCs/>
          <w:sz w:val="20"/>
        </w:rPr>
      </w:pPr>
      <w:r w:rsidRPr="005E357C">
        <w:rPr>
          <w:rFonts w:cs="Arial"/>
          <w:b/>
          <w:iCs/>
          <w:sz w:val="20"/>
        </w:rPr>
        <w:t>Author</w:t>
      </w:r>
      <w:r>
        <w:rPr>
          <w:rFonts w:cs="Arial"/>
          <w:b/>
          <w:iCs/>
          <w:sz w:val="20"/>
        </w:rPr>
        <w:t>ity Delegated</w:t>
      </w:r>
      <w:r w:rsidRPr="00F872EF">
        <w:rPr>
          <w:rFonts w:cs="Arial"/>
          <w:b/>
          <w:iCs/>
          <w:sz w:val="20"/>
        </w:rPr>
        <w:t xml:space="preserve"> </w:t>
      </w:r>
      <w:r w:rsidR="00BB5D50">
        <w:rPr>
          <w:rFonts w:cs="Arial"/>
          <w:b/>
          <w:iCs/>
          <w:sz w:val="20"/>
        </w:rPr>
        <w:t>to</w:t>
      </w:r>
      <w:r w:rsidR="00881A2D" w:rsidRPr="00F872EF">
        <w:rPr>
          <w:rFonts w:cs="Arial"/>
          <w:b/>
          <w:iCs/>
          <w:sz w:val="20"/>
        </w:rPr>
        <w:t>:</w:t>
      </w:r>
    </w:p>
    <w:p w14:paraId="4DAC83E1" w14:textId="77777777" w:rsidR="00881A2D" w:rsidRPr="00FA4A31" w:rsidRDefault="00881A2D" w:rsidP="00881A2D">
      <w:pPr>
        <w:tabs>
          <w:tab w:val="left" w:pos="-1440"/>
        </w:tabs>
        <w:rPr>
          <w:rFonts w:cs="Arial"/>
          <w:b/>
          <w:iCs/>
          <w:sz w:val="16"/>
          <w:szCs w:val="16"/>
        </w:rPr>
      </w:pPr>
    </w:p>
    <w:p w14:paraId="6E4C37C9" w14:textId="77777777" w:rsidR="00881A2D" w:rsidRPr="00FA4A31" w:rsidRDefault="00881A2D" w:rsidP="00881A2D">
      <w:pPr>
        <w:tabs>
          <w:tab w:val="left" w:pos="-1440"/>
        </w:tabs>
        <w:rPr>
          <w:rFonts w:cs="Arial"/>
          <w:bCs/>
          <w:iCs/>
          <w:sz w:val="16"/>
          <w:szCs w:val="16"/>
        </w:rPr>
      </w:pPr>
    </w:p>
    <w:p w14:paraId="7D050D2E" w14:textId="77777777" w:rsidR="00881A2D" w:rsidRPr="005E357C" w:rsidRDefault="00881A2D" w:rsidP="00881A2D">
      <w:pPr>
        <w:tabs>
          <w:tab w:val="left" w:pos="-1440"/>
        </w:tabs>
        <w:rPr>
          <w:rFonts w:cs="Arial"/>
          <w:bCs/>
          <w:iCs/>
          <w:sz w:val="20"/>
        </w:rPr>
      </w:pPr>
      <w:r>
        <w:rPr>
          <w:rFonts w:cs="Arial"/>
          <w:bCs/>
          <w:iCs/>
          <w:sz w:val="20"/>
        </w:rPr>
        <w:t>____</w:t>
      </w:r>
      <w:r w:rsidRPr="005E357C">
        <w:rPr>
          <w:rFonts w:cs="Arial"/>
          <w:bCs/>
          <w:iCs/>
          <w:sz w:val="20"/>
        </w:rPr>
        <w:t>__________________________________</w:t>
      </w:r>
    </w:p>
    <w:p w14:paraId="741F1A67" w14:textId="15A1B23F" w:rsidR="00856D7C" w:rsidRPr="00AA151F" w:rsidRDefault="00881A2D" w:rsidP="00856D7C">
      <w:pPr>
        <w:tabs>
          <w:tab w:val="left" w:pos="-1440"/>
        </w:tabs>
        <w:rPr>
          <w:rFonts w:cs="Arial"/>
          <w:bCs/>
          <w:iCs/>
          <w:sz w:val="20"/>
        </w:rPr>
      </w:pPr>
      <w:r>
        <w:rPr>
          <w:rFonts w:cs="Arial"/>
          <w:bCs/>
          <w:iCs/>
          <w:sz w:val="20"/>
        </w:rPr>
        <w:t xml:space="preserve">Delegee </w:t>
      </w:r>
      <w:r w:rsidR="00856D7C" w:rsidRPr="00AA151F">
        <w:rPr>
          <w:rFonts w:cs="Arial"/>
          <w:bCs/>
          <w:iCs/>
          <w:sz w:val="20"/>
        </w:rPr>
        <w:t>Signatory</w:t>
      </w:r>
      <w:r w:rsidR="00AA151F">
        <w:rPr>
          <w:rFonts w:cs="Arial"/>
          <w:bCs/>
          <w:iCs/>
          <w:sz w:val="20"/>
        </w:rPr>
        <w:t xml:space="preserve"> </w:t>
      </w:r>
      <w:r w:rsidR="00856D7C" w:rsidRPr="00AA151F">
        <w:rPr>
          <w:rFonts w:cs="Arial"/>
          <w:bCs/>
          <w:iCs/>
          <w:sz w:val="20"/>
        </w:rPr>
        <w:tab/>
      </w:r>
      <w:r w:rsidR="00856D7C" w:rsidRPr="00AA151F">
        <w:rPr>
          <w:rFonts w:cs="Arial"/>
          <w:bCs/>
          <w:iCs/>
          <w:sz w:val="20"/>
        </w:rPr>
        <w:tab/>
      </w:r>
      <w:r w:rsidR="00856D7C" w:rsidRPr="00AA151F">
        <w:rPr>
          <w:rFonts w:cs="Arial"/>
          <w:bCs/>
          <w:iCs/>
          <w:sz w:val="20"/>
        </w:rPr>
        <w:tab/>
        <w:t xml:space="preserve">    </w:t>
      </w:r>
    </w:p>
    <w:p w14:paraId="4DA3CAC1" w14:textId="77777777" w:rsidR="00000ED5" w:rsidRDefault="00000ED5" w:rsidP="00856D7C">
      <w:pPr>
        <w:tabs>
          <w:tab w:val="left" w:pos="-1440"/>
        </w:tabs>
        <w:rPr>
          <w:rFonts w:cs="Arial"/>
          <w:bCs/>
          <w:iCs/>
          <w:sz w:val="20"/>
        </w:rPr>
      </w:pPr>
    </w:p>
    <w:p w14:paraId="6844D8A0" w14:textId="10349E26" w:rsidR="00856D7C" w:rsidRPr="00AA151F" w:rsidRDefault="00AA151F" w:rsidP="00856D7C">
      <w:pPr>
        <w:tabs>
          <w:tab w:val="left" w:pos="-1440"/>
        </w:tabs>
        <w:rPr>
          <w:rFonts w:cs="Arial"/>
          <w:bCs/>
          <w:iCs/>
          <w:sz w:val="20"/>
        </w:rPr>
      </w:pPr>
      <w:r w:rsidRPr="00AA151F">
        <w:rPr>
          <w:rFonts w:cs="Arial"/>
          <w:bCs/>
          <w:iCs/>
          <w:sz w:val="20"/>
        </w:rPr>
        <w:t>Date:</w:t>
      </w:r>
    </w:p>
    <w:p w14:paraId="6CA24498" w14:textId="77777777" w:rsidR="00856D7C" w:rsidRDefault="00856D7C" w:rsidP="0013512B">
      <w:pPr>
        <w:tabs>
          <w:tab w:val="left" w:pos="-1440"/>
        </w:tabs>
        <w:rPr>
          <w:rFonts w:cs="Arial"/>
          <w:bCs/>
          <w:iCs/>
          <w:sz w:val="16"/>
          <w:szCs w:val="16"/>
        </w:rPr>
      </w:pPr>
    </w:p>
    <w:p w14:paraId="326BE32D" w14:textId="7627B6F1" w:rsidR="00AA151F" w:rsidRDefault="00AA151F" w:rsidP="0013512B">
      <w:pPr>
        <w:tabs>
          <w:tab w:val="left" w:pos="-1440"/>
        </w:tabs>
        <w:rPr>
          <w:rFonts w:cs="Arial"/>
          <w:bCs/>
          <w:iCs/>
          <w:sz w:val="20"/>
        </w:rPr>
        <w:sectPr w:rsidR="00AA151F" w:rsidSect="00856D7C">
          <w:type w:val="continuous"/>
          <w:pgSz w:w="12240" w:h="15840"/>
          <w:pgMar w:top="1080" w:right="1440" w:bottom="1440" w:left="1440" w:header="630" w:footer="720" w:gutter="0"/>
          <w:cols w:num="2" w:space="720"/>
          <w:docGrid w:linePitch="360"/>
        </w:sectPr>
      </w:pPr>
    </w:p>
    <w:p w14:paraId="4A9513CD" w14:textId="77777777" w:rsidR="00856D7C" w:rsidRDefault="00856D7C" w:rsidP="0013512B">
      <w:pPr>
        <w:tabs>
          <w:tab w:val="left" w:pos="-1440"/>
        </w:tabs>
        <w:rPr>
          <w:rFonts w:cs="Arial"/>
          <w:b/>
          <w:iCs/>
          <w:sz w:val="20"/>
        </w:rPr>
      </w:pPr>
    </w:p>
    <w:p w14:paraId="6728E679" w14:textId="4A9ED66E" w:rsidR="00A763BD" w:rsidRPr="005E357C" w:rsidRDefault="00A763BD" w:rsidP="0013512B">
      <w:pPr>
        <w:tabs>
          <w:tab w:val="left" w:pos="-1440"/>
        </w:tabs>
        <w:rPr>
          <w:rFonts w:cs="Arial"/>
          <w:b/>
          <w:iCs/>
          <w:sz w:val="20"/>
        </w:rPr>
      </w:pPr>
      <w:r w:rsidRPr="005E357C">
        <w:rPr>
          <w:rFonts w:cs="Arial"/>
          <w:b/>
          <w:iCs/>
          <w:sz w:val="20"/>
        </w:rPr>
        <w:t>**For Procurement and Contract Services Only**</w:t>
      </w:r>
    </w:p>
    <w:p w14:paraId="5BFD6D3C" w14:textId="77777777" w:rsidR="00A763BD" w:rsidRPr="005E357C" w:rsidRDefault="00A763BD" w:rsidP="00A763BD">
      <w:pPr>
        <w:tabs>
          <w:tab w:val="left" w:pos="-1440"/>
        </w:tabs>
        <w:rPr>
          <w:rFonts w:cs="Arial"/>
          <w:b/>
          <w:iCs/>
          <w:sz w:val="20"/>
        </w:rPr>
      </w:pPr>
    </w:p>
    <w:p w14:paraId="666BDBCC" w14:textId="126975F8" w:rsidR="00A763BD" w:rsidRPr="005E357C" w:rsidRDefault="007853B0" w:rsidP="00A763BD">
      <w:pPr>
        <w:tabs>
          <w:tab w:val="left" w:pos="-1440"/>
        </w:tabs>
        <w:rPr>
          <w:rFonts w:cs="Arial"/>
          <w:bCs/>
          <w:iCs/>
          <w:sz w:val="20"/>
        </w:rPr>
      </w:pPr>
      <w:r>
        <w:rPr>
          <w:rFonts w:cs="Arial"/>
          <w:b/>
          <w:iCs/>
          <w:sz w:val="20"/>
        </w:rPr>
        <w:t xml:space="preserve">By signing </w:t>
      </w:r>
      <w:r w:rsidR="00956695">
        <w:rPr>
          <w:rFonts w:cs="Arial"/>
          <w:b/>
          <w:iCs/>
          <w:sz w:val="20"/>
        </w:rPr>
        <w:t>below, the contract signatory delegation has been accepted</w:t>
      </w:r>
    </w:p>
    <w:p w14:paraId="170455DA" w14:textId="77777777" w:rsidR="005E357C" w:rsidRPr="00FA4A31" w:rsidRDefault="005E357C" w:rsidP="00A763BD">
      <w:pPr>
        <w:tabs>
          <w:tab w:val="left" w:pos="-1440"/>
        </w:tabs>
        <w:rPr>
          <w:rFonts w:cs="Arial"/>
          <w:b/>
          <w:iCs/>
          <w:sz w:val="18"/>
          <w:szCs w:val="18"/>
        </w:rPr>
      </w:pPr>
    </w:p>
    <w:p w14:paraId="1720F410" w14:textId="77777777" w:rsidR="00856D7C" w:rsidRPr="00FA4A31" w:rsidRDefault="00856D7C" w:rsidP="005E357C">
      <w:pPr>
        <w:tabs>
          <w:tab w:val="left" w:pos="-1440"/>
        </w:tabs>
        <w:rPr>
          <w:rFonts w:cs="Arial"/>
          <w:bCs/>
          <w:iCs/>
          <w:sz w:val="18"/>
          <w:szCs w:val="18"/>
        </w:rPr>
      </w:pPr>
    </w:p>
    <w:p w14:paraId="36577BA3" w14:textId="77777777" w:rsidR="004F04B7" w:rsidRDefault="004F04B7" w:rsidP="00437E92">
      <w:pPr>
        <w:tabs>
          <w:tab w:val="left" w:pos="-1440"/>
        </w:tabs>
        <w:rPr>
          <w:rFonts w:cs="Arial"/>
          <w:bCs/>
          <w:iCs/>
          <w:sz w:val="20"/>
        </w:rPr>
      </w:pPr>
      <w:r>
        <w:rPr>
          <w:rFonts w:cs="Arial"/>
          <w:bCs/>
          <w:iCs/>
          <w:sz w:val="20"/>
        </w:rPr>
        <w:t>____</w:t>
      </w:r>
      <w:r w:rsidRPr="005E357C">
        <w:rPr>
          <w:rFonts w:cs="Arial"/>
          <w:bCs/>
          <w:iCs/>
          <w:sz w:val="20"/>
        </w:rPr>
        <w:t>__________________________________</w:t>
      </w:r>
    </w:p>
    <w:p w14:paraId="642E7C85" w14:textId="7793167D" w:rsidR="00A763BD" w:rsidRDefault="005E357C" w:rsidP="00437E92">
      <w:pPr>
        <w:tabs>
          <w:tab w:val="left" w:pos="-1440"/>
        </w:tabs>
        <w:rPr>
          <w:rFonts w:cs="Arial"/>
          <w:bCs/>
          <w:iCs/>
          <w:sz w:val="20"/>
        </w:rPr>
      </w:pPr>
      <w:r w:rsidRPr="005E357C">
        <w:rPr>
          <w:rFonts w:cs="Arial"/>
          <w:bCs/>
          <w:iCs/>
          <w:sz w:val="20"/>
        </w:rPr>
        <w:t>Procurement &amp; Contract Services</w:t>
      </w:r>
    </w:p>
    <w:p w14:paraId="10C0CFE9" w14:textId="4FF4E846" w:rsidR="004F04B7" w:rsidRDefault="004F04B7" w:rsidP="00437E92">
      <w:pPr>
        <w:tabs>
          <w:tab w:val="left" w:pos="-1440"/>
        </w:tabs>
        <w:rPr>
          <w:rFonts w:cs="Arial"/>
          <w:bCs/>
          <w:iCs/>
          <w:sz w:val="20"/>
        </w:rPr>
      </w:pPr>
    </w:p>
    <w:p w14:paraId="74FF57DC" w14:textId="075F0244" w:rsidR="004F04B7" w:rsidRPr="005E357C" w:rsidRDefault="004F04B7" w:rsidP="00437E92">
      <w:pPr>
        <w:tabs>
          <w:tab w:val="left" w:pos="-1440"/>
        </w:tabs>
        <w:rPr>
          <w:rFonts w:cs="Arial"/>
          <w:bCs/>
          <w:iCs/>
          <w:sz w:val="20"/>
        </w:rPr>
      </w:pPr>
      <w:r w:rsidRPr="00AA151F">
        <w:rPr>
          <w:rFonts w:cs="Arial"/>
          <w:bCs/>
          <w:iCs/>
          <w:sz w:val="20"/>
        </w:rPr>
        <w:t>Date:</w:t>
      </w:r>
    </w:p>
    <w:sectPr w:rsidR="004F04B7" w:rsidRPr="005E357C" w:rsidSect="00AA151F">
      <w:type w:val="continuous"/>
      <w:pgSz w:w="12240" w:h="15840"/>
      <w:pgMar w:top="1080" w:right="1440" w:bottom="720" w:left="144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CA3C7" w14:textId="77777777" w:rsidR="009C39F8" w:rsidRDefault="009C39F8" w:rsidP="002062A3">
      <w:r>
        <w:separator/>
      </w:r>
    </w:p>
  </w:endnote>
  <w:endnote w:type="continuationSeparator" w:id="0">
    <w:p w14:paraId="3FC4DE91" w14:textId="77777777" w:rsidR="009C39F8" w:rsidRDefault="009C39F8" w:rsidP="0020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66169" w14:textId="77777777" w:rsidR="009C39F8" w:rsidRDefault="009C39F8" w:rsidP="002062A3">
      <w:r>
        <w:separator/>
      </w:r>
    </w:p>
  </w:footnote>
  <w:footnote w:type="continuationSeparator" w:id="0">
    <w:p w14:paraId="4B39C223" w14:textId="77777777" w:rsidR="009C39F8" w:rsidRDefault="009C39F8" w:rsidP="00206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C9A0" w14:textId="3FBF932D" w:rsidR="00893137" w:rsidRDefault="00893137" w:rsidP="00893137">
    <w:pPr>
      <w:pStyle w:val="Header"/>
      <w:tabs>
        <w:tab w:val="right" w:pos="9900"/>
      </w:tabs>
      <w:jc w:val="right"/>
      <w:rPr>
        <w:rFonts w:cs="Arial"/>
        <w:sz w:val="16"/>
        <w:szCs w:val="16"/>
      </w:rPr>
    </w:pPr>
    <w:r w:rsidRPr="00DE3B51">
      <w:rPr>
        <w:rFonts w:cs="Arial"/>
        <w:sz w:val="16"/>
        <w:szCs w:val="16"/>
      </w:rPr>
      <w:t>PD-</w:t>
    </w:r>
    <w:r>
      <w:rPr>
        <w:rFonts w:cs="Arial"/>
        <w:sz w:val="16"/>
        <w:szCs w:val="16"/>
      </w:rPr>
      <w:t>92</w:t>
    </w:r>
  </w:p>
  <w:p w14:paraId="337E0BDA" w14:textId="0524F938" w:rsidR="00893137" w:rsidRDefault="00A3465F" w:rsidP="00A3465F">
    <w:pPr>
      <w:pStyle w:val="Header"/>
      <w:tabs>
        <w:tab w:val="right" w:pos="9900"/>
      </w:tabs>
      <w:jc w:val="center"/>
      <w:rPr>
        <w:rFonts w:cs="Arial"/>
        <w:sz w:val="16"/>
        <w:szCs w:val="16"/>
      </w:rPr>
    </w:pPr>
    <w:r>
      <w:rPr>
        <w:rFonts w:cs="Arial"/>
        <w:sz w:val="16"/>
        <w:szCs w:val="16"/>
      </w:rPr>
      <w:tab/>
    </w:r>
    <w:r>
      <w:rPr>
        <w:rFonts w:cs="Arial"/>
        <w:sz w:val="16"/>
        <w:szCs w:val="16"/>
      </w:rPr>
      <w:tab/>
      <w:t>Contract Signature Authority Delegation</w:t>
    </w:r>
  </w:p>
  <w:p w14:paraId="4375E70D" w14:textId="42015962" w:rsidR="00893137" w:rsidRDefault="00893137" w:rsidP="00893137">
    <w:pPr>
      <w:pStyle w:val="Header"/>
      <w:tabs>
        <w:tab w:val="right" w:pos="9900"/>
      </w:tabs>
      <w:jc w:val="right"/>
      <w:rPr>
        <w:rFonts w:cs="Arial"/>
        <w:sz w:val="16"/>
        <w:szCs w:val="16"/>
      </w:rPr>
    </w:pPr>
    <w:r>
      <w:rPr>
        <w:rFonts w:cs="Arial"/>
        <w:sz w:val="16"/>
        <w:szCs w:val="16"/>
      </w:rPr>
      <w:t xml:space="preserve">Rev  </w:t>
    </w:r>
    <w:r w:rsidR="00A3465F">
      <w:rPr>
        <w:rFonts w:cs="Arial"/>
        <w:sz w:val="16"/>
        <w:szCs w:val="16"/>
      </w:rPr>
      <w:t>202</w:t>
    </w:r>
    <w:r w:rsidR="00BB07B0">
      <w:rPr>
        <w:rFonts w:cs="Arial"/>
        <w:sz w:val="16"/>
        <w:szCs w:val="16"/>
      </w:rPr>
      <w:t>2-03-01</w:t>
    </w:r>
  </w:p>
  <w:p w14:paraId="03526A23" w14:textId="06DA91C9" w:rsidR="002062A3" w:rsidRDefault="002062A3" w:rsidP="0089313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20236"/>
    <w:multiLevelType w:val="multilevel"/>
    <w:tmpl w:val="E0C4802C"/>
    <w:lvl w:ilvl="0">
      <w:start w:val="3"/>
      <w:numFmt w:val="decimal"/>
      <w:suff w:val="space"/>
      <w:lvlText w:val="%1"/>
      <w:lvlJc w:val="left"/>
      <w:pPr>
        <w:ind w:left="360" w:hanging="360"/>
      </w:pPr>
      <w:rPr>
        <w:rFonts w:ascii="Arial" w:hAnsi="Arial" w:hint="default"/>
        <w:b/>
        <w:i w:val="0"/>
        <w:sz w:val="28"/>
        <w:szCs w:val="28"/>
        <w:u w:val="none"/>
      </w:rPr>
    </w:lvl>
    <w:lvl w:ilvl="1">
      <w:start w:val="1"/>
      <w:numFmt w:val="decimal"/>
      <w:suff w:val="space"/>
      <w:lvlText w:val="%1.%2."/>
      <w:lvlJc w:val="left"/>
      <w:pPr>
        <w:ind w:left="792" w:hanging="432"/>
      </w:pPr>
      <w:rPr>
        <w:rFonts w:ascii="Arial" w:hAnsi="Arial" w:hint="default"/>
        <w:b/>
        <w:i w:val="0"/>
        <w:sz w:val="28"/>
        <w:szCs w:val="28"/>
        <w:u w:val="single"/>
      </w:rPr>
    </w:lvl>
    <w:lvl w:ilvl="2">
      <w:start w:val="1"/>
      <w:numFmt w:val="decimal"/>
      <w:suff w:val="space"/>
      <w:lvlText w:val="%1.%2.%3."/>
      <w:lvlJc w:val="left"/>
      <w:pPr>
        <w:ind w:left="1584" w:hanging="504"/>
      </w:pPr>
      <w:rPr>
        <w:rFonts w:ascii="Arial" w:hAnsi="Arial" w:hint="default"/>
        <w:b/>
        <w:i w:val="0"/>
        <w:sz w:val="22"/>
      </w:rPr>
    </w:lvl>
    <w:lvl w:ilvl="3">
      <w:start w:val="1"/>
      <w:numFmt w:val="decimal"/>
      <w:suff w:val="space"/>
      <w:lvlText w:val="%1.%2.%3.%4."/>
      <w:lvlJc w:val="left"/>
      <w:pPr>
        <w:ind w:left="1728" w:hanging="648"/>
      </w:pPr>
      <w:rPr>
        <w:rFonts w:ascii="Arial" w:hAnsi="Arial" w:hint="default"/>
        <w:b w:val="0"/>
        <w:i w:val="0"/>
        <w:sz w:val="22"/>
      </w:rPr>
    </w:lvl>
    <w:lvl w:ilvl="4">
      <w:start w:val="1"/>
      <w:numFmt w:val="decimal"/>
      <w:suff w:val="space"/>
      <w:lvlText w:val="%1.%2.%3.%4.%5."/>
      <w:lvlJc w:val="left"/>
      <w:pPr>
        <w:ind w:left="3672" w:hanging="792"/>
      </w:pPr>
      <w:rPr>
        <w:rFonts w:ascii="Arial" w:hAnsi="Arial" w:hint="default"/>
        <w:b w:val="0"/>
        <w:i w:val="0"/>
        <w:sz w:val="22"/>
      </w:rPr>
    </w:lvl>
    <w:lvl w:ilvl="5">
      <w:start w:val="1"/>
      <w:numFmt w:val="decimal"/>
      <w:suff w:val="space"/>
      <w:lvlText w:val="%1.%2.%3.%4.%5.%6."/>
      <w:lvlJc w:val="left"/>
      <w:pPr>
        <w:ind w:left="2736" w:hanging="936"/>
      </w:pPr>
      <w:rPr>
        <w:rFonts w:ascii="Arial" w:hAnsi="Arial" w:hint="default"/>
        <w:b w:val="0"/>
        <w:i w:val="0"/>
        <w:sz w:val="22"/>
      </w:rPr>
    </w:lvl>
    <w:lvl w:ilvl="6">
      <w:start w:val="1"/>
      <w:numFmt w:val="decimal"/>
      <w:suff w:val="space"/>
      <w:lvlText w:val="%1.%2.%3.%4.%5.%6.%7."/>
      <w:lvlJc w:val="left"/>
      <w:pPr>
        <w:ind w:left="3240" w:hanging="1080"/>
      </w:pPr>
      <w:rPr>
        <w:rFonts w:ascii="Arial" w:hAnsi="Arial" w:hint="default"/>
        <w:b w:val="0"/>
        <w:i w:val="0"/>
        <w:sz w:val="22"/>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 w15:restartNumberingAfterBreak="0">
    <w:nsid w:val="52793085"/>
    <w:multiLevelType w:val="hybridMultilevel"/>
    <w:tmpl w:val="4F4CB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78D"/>
    <w:rsid w:val="00000ED5"/>
    <w:rsid w:val="00036141"/>
    <w:rsid w:val="00073301"/>
    <w:rsid w:val="000B2812"/>
    <w:rsid w:val="000E3EC4"/>
    <w:rsid w:val="000E42E1"/>
    <w:rsid w:val="000E6272"/>
    <w:rsid w:val="00123B0B"/>
    <w:rsid w:val="0013512B"/>
    <w:rsid w:val="00192D68"/>
    <w:rsid w:val="001D4FBD"/>
    <w:rsid w:val="001F3473"/>
    <w:rsid w:val="002062A3"/>
    <w:rsid w:val="0025778D"/>
    <w:rsid w:val="002D1E7C"/>
    <w:rsid w:val="002E2696"/>
    <w:rsid w:val="00372CB7"/>
    <w:rsid w:val="003824BA"/>
    <w:rsid w:val="00396D4A"/>
    <w:rsid w:val="003D2294"/>
    <w:rsid w:val="00416A58"/>
    <w:rsid w:val="00430061"/>
    <w:rsid w:val="00437E92"/>
    <w:rsid w:val="00446C42"/>
    <w:rsid w:val="0045309B"/>
    <w:rsid w:val="00456513"/>
    <w:rsid w:val="004A3C6F"/>
    <w:rsid w:val="004C2959"/>
    <w:rsid w:val="004F04B7"/>
    <w:rsid w:val="00512826"/>
    <w:rsid w:val="005347CF"/>
    <w:rsid w:val="00584931"/>
    <w:rsid w:val="005B22DA"/>
    <w:rsid w:val="005B6E14"/>
    <w:rsid w:val="005E357C"/>
    <w:rsid w:val="00651F59"/>
    <w:rsid w:val="00676C5C"/>
    <w:rsid w:val="006A051F"/>
    <w:rsid w:val="006A2668"/>
    <w:rsid w:val="006B2476"/>
    <w:rsid w:val="006D63C1"/>
    <w:rsid w:val="006E0F8B"/>
    <w:rsid w:val="006F30EE"/>
    <w:rsid w:val="00734F97"/>
    <w:rsid w:val="00775D3F"/>
    <w:rsid w:val="007853B0"/>
    <w:rsid w:val="00793951"/>
    <w:rsid w:val="00806A44"/>
    <w:rsid w:val="00816287"/>
    <w:rsid w:val="00832787"/>
    <w:rsid w:val="00834E5C"/>
    <w:rsid w:val="00856D7C"/>
    <w:rsid w:val="00875D01"/>
    <w:rsid w:val="00881A2D"/>
    <w:rsid w:val="00893137"/>
    <w:rsid w:val="008E1216"/>
    <w:rsid w:val="00907373"/>
    <w:rsid w:val="009271D0"/>
    <w:rsid w:val="00936ED0"/>
    <w:rsid w:val="0094374D"/>
    <w:rsid w:val="00956695"/>
    <w:rsid w:val="00983548"/>
    <w:rsid w:val="00984AED"/>
    <w:rsid w:val="009C39F8"/>
    <w:rsid w:val="00A3465F"/>
    <w:rsid w:val="00A763BD"/>
    <w:rsid w:val="00AA0BC6"/>
    <w:rsid w:val="00AA151F"/>
    <w:rsid w:val="00AA42E4"/>
    <w:rsid w:val="00AC2F15"/>
    <w:rsid w:val="00B54E11"/>
    <w:rsid w:val="00B676A5"/>
    <w:rsid w:val="00B87928"/>
    <w:rsid w:val="00B93C99"/>
    <w:rsid w:val="00BB07B0"/>
    <w:rsid w:val="00BB5D50"/>
    <w:rsid w:val="00BC0744"/>
    <w:rsid w:val="00BD1FCA"/>
    <w:rsid w:val="00C05CE3"/>
    <w:rsid w:val="00C67151"/>
    <w:rsid w:val="00CB49BE"/>
    <w:rsid w:val="00CE703C"/>
    <w:rsid w:val="00D1260D"/>
    <w:rsid w:val="00D31665"/>
    <w:rsid w:val="00D31F4E"/>
    <w:rsid w:val="00D53E25"/>
    <w:rsid w:val="00D6642F"/>
    <w:rsid w:val="00EB0BF9"/>
    <w:rsid w:val="00EB725F"/>
    <w:rsid w:val="00F54534"/>
    <w:rsid w:val="00F872EF"/>
    <w:rsid w:val="00F92CC8"/>
    <w:rsid w:val="00FA0231"/>
    <w:rsid w:val="00FA4A31"/>
    <w:rsid w:val="00FC1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9728"/>
  <w15:chartTrackingRefBased/>
  <w15:docId w15:val="{05AB2CFB-3FFE-4C0B-BECA-C93FC066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78D"/>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78D"/>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25778D"/>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5778D"/>
    <w:rPr>
      <w:rFonts w:ascii="Segoe UI" w:hAnsi="Segoe UI" w:cs="Segoe UI"/>
      <w:sz w:val="18"/>
      <w:szCs w:val="18"/>
    </w:rPr>
  </w:style>
  <w:style w:type="character" w:styleId="Hyperlink">
    <w:name w:val="Hyperlink"/>
    <w:basedOn w:val="DefaultParagraphFont"/>
    <w:uiPriority w:val="99"/>
    <w:rsid w:val="0025778D"/>
    <w:rPr>
      <w:rFonts w:cs="Times New Roman"/>
      <w:color w:val="0000FF"/>
      <w:u w:val="single"/>
    </w:rPr>
  </w:style>
  <w:style w:type="character" w:styleId="CommentReference">
    <w:name w:val="annotation reference"/>
    <w:basedOn w:val="DefaultParagraphFont"/>
    <w:uiPriority w:val="99"/>
    <w:semiHidden/>
    <w:unhideWhenUsed/>
    <w:rsid w:val="00F54534"/>
    <w:rPr>
      <w:sz w:val="16"/>
      <w:szCs w:val="16"/>
    </w:rPr>
  </w:style>
  <w:style w:type="paragraph" w:styleId="CommentText">
    <w:name w:val="annotation text"/>
    <w:basedOn w:val="Normal"/>
    <w:link w:val="CommentTextChar"/>
    <w:unhideWhenUsed/>
    <w:rsid w:val="00F54534"/>
    <w:rPr>
      <w:sz w:val="20"/>
    </w:rPr>
  </w:style>
  <w:style w:type="character" w:customStyle="1" w:styleId="CommentTextChar">
    <w:name w:val="Comment Text Char"/>
    <w:basedOn w:val="DefaultParagraphFont"/>
    <w:link w:val="CommentText"/>
    <w:rsid w:val="00F5453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54534"/>
    <w:rPr>
      <w:b/>
      <w:bCs/>
    </w:rPr>
  </w:style>
  <w:style w:type="character" w:customStyle="1" w:styleId="CommentSubjectChar">
    <w:name w:val="Comment Subject Char"/>
    <w:basedOn w:val="CommentTextChar"/>
    <w:link w:val="CommentSubject"/>
    <w:uiPriority w:val="99"/>
    <w:semiHidden/>
    <w:rsid w:val="00F54534"/>
    <w:rPr>
      <w:rFonts w:ascii="Arial" w:eastAsia="Times New Roman" w:hAnsi="Arial" w:cs="Times New Roman"/>
      <w:b/>
      <w:bCs/>
      <w:sz w:val="20"/>
      <w:szCs w:val="20"/>
    </w:rPr>
  </w:style>
  <w:style w:type="table" w:styleId="TableGrid">
    <w:name w:val="Table Grid"/>
    <w:basedOn w:val="TableNormal"/>
    <w:uiPriority w:val="39"/>
    <w:rsid w:val="00430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062A3"/>
    <w:pPr>
      <w:tabs>
        <w:tab w:val="center" w:pos="4680"/>
        <w:tab w:val="right" w:pos="9360"/>
      </w:tabs>
    </w:pPr>
  </w:style>
  <w:style w:type="character" w:customStyle="1" w:styleId="HeaderChar">
    <w:name w:val="Header Char"/>
    <w:basedOn w:val="DefaultParagraphFont"/>
    <w:link w:val="Header"/>
    <w:uiPriority w:val="99"/>
    <w:rsid w:val="002062A3"/>
    <w:rPr>
      <w:rFonts w:ascii="Arial" w:eastAsia="Times New Roman" w:hAnsi="Arial" w:cs="Times New Roman"/>
      <w:sz w:val="24"/>
      <w:szCs w:val="20"/>
    </w:rPr>
  </w:style>
  <w:style w:type="paragraph" w:styleId="Footer">
    <w:name w:val="footer"/>
    <w:basedOn w:val="Normal"/>
    <w:link w:val="FooterChar"/>
    <w:uiPriority w:val="99"/>
    <w:unhideWhenUsed/>
    <w:rsid w:val="002062A3"/>
    <w:pPr>
      <w:tabs>
        <w:tab w:val="center" w:pos="4680"/>
        <w:tab w:val="right" w:pos="9360"/>
      </w:tabs>
    </w:pPr>
  </w:style>
  <w:style w:type="character" w:customStyle="1" w:styleId="FooterChar">
    <w:name w:val="Footer Char"/>
    <w:basedOn w:val="DefaultParagraphFont"/>
    <w:link w:val="Footer"/>
    <w:uiPriority w:val="99"/>
    <w:rsid w:val="002062A3"/>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B54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04402">
      <w:bodyDiv w:val="1"/>
      <w:marLeft w:val="0"/>
      <w:marRight w:val="0"/>
      <w:marTop w:val="0"/>
      <w:marBottom w:val="0"/>
      <w:divBdr>
        <w:top w:val="none" w:sz="0" w:space="0" w:color="auto"/>
        <w:left w:val="none" w:sz="0" w:space="0" w:color="auto"/>
        <w:bottom w:val="none" w:sz="0" w:space="0" w:color="auto"/>
        <w:right w:val="none" w:sz="0" w:space="0" w:color="auto"/>
      </w:divBdr>
    </w:div>
    <w:div w:id="51512924">
      <w:bodyDiv w:val="1"/>
      <w:marLeft w:val="0"/>
      <w:marRight w:val="0"/>
      <w:marTop w:val="0"/>
      <w:marBottom w:val="0"/>
      <w:divBdr>
        <w:top w:val="none" w:sz="0" w:space="0" w:color="auto"/>
        <w:left w:val="none" w:sz="0" w:space="0" w:color="auto"/>
        <w:bottom w:val="none" w:sz="0" w:space="0" w:color="auto"/>
        <w:right w:val="none" w:sz="0" w:space="0" w:color="auto"/>
      </w:divBdr>
    </w:div>
    <w:div w:id="137959991">
      <w:bodyDiv w:val="1"/>
      <w:marLeft w:val="0"/>
      <w:marRight w:val="0"/>
      <w:marTop w:val="0"/>
      <w:marBottom w:val="0"/>
      <w:divBdr>
        <w:top w:val="none" w:sz="0" w:space="0" w:color="auto"/>
        <w:left w:val="none" w:sz="0" w:space="0" w:color="auto"/>
        <w:bottom w:val="none" w:sz="0" w:space="0" w:color="auto"/>
        <w:right w:val="none" w:sz="0" w:space="0" w:color="auto"/>
      </w:divBdr>
    </w:div>
    <w:div w:id="332030284">
      <w:bodyDiv w:val="1"/>
      <w:marLeft w:val="0"/>
      <w:marRight w:val="0"/>
      <w:marTop w:val="0"/>
      <w:marBottom w:val="0"/>
      <w:divBdr>
        <w:top w:val="none" w:sz="0" w:space="0" w:color="auto"/>
        <w:left w:val="none" w:sz="0" w:space="0" w:color="auto"/>
        <w:bottom w:val="none" w:sz="0" w:space="0" w:color="auto"/>
        <w:right w:val="none" w:sz="0" w:space="0" w:color="auto"/>
      </w:divBdr>
      <w:divsChild>
        <w:div w:id="1020743984">
          <w:marLeft w:val="0"/>
          <w:marRight w:val="0"/>
          <w:marTop w:val="0"/>
          <w:marBottom w:val="0"/>
          <w:divBdr>
            <w:top w:val="none" w:sz="0" w:space="0" w:color="auto"/>
            <w:left w:val="none" w:sz="0" w:space="0" w:color="auto"/>
            <w:bottom w:val="none" w:sz="0" w:space="0" w:color="auto"/>
            <w:right w:val="none" w:sz="0" w:space="0" w:color="auto"/>
          </w:divBdr>
        </w:div>
      </w:divsChild>
    </w:div>
    <w:div w:id="726876421">
      <w:bodyDiv w:val="1"/>
      <w:marLeft w:val="0"/>
      <w:marRight w:val="0"/>
      <w:marTop w:val="0"/>
      <w:marBottom w:val="0"/>
      <w:divBdr>
        <w:top w:val="none" w:sz="0" w:space="0" w:color="auto"/>
        <w:left w:val="none" w:sz="0" w:space="0" w:color="auto"/>
        <w:bottom w:val="none" w:sz="0" w:space="0" w:color="auto"/>
        <w:right w:val="none" w:sz="0" w:space="0" w:color="auto"/>
      </w:divBdr>
    </w:div>
    <w:div w:id="1063330240">
      <w:bodyDiv w:val="1"/>
      <w:marLeft w:val="0"/>
      <w:marRight w:val="0"/>
      <w:marTop w:val="0"/>
      <w:marBottom w:val="0"/>
      <w:divBdr>
        <w:top w:val="none" w:sz="0" w:space="0" w:color="auto"/>
        <w:left w:val="none" w:sz="0" w:space="0" w:color="auto"/>
        <w:bottom w:val="none" w:sz="0" w:space="0" w:color="auto"/>
        <w:right w:val="none" w:sz="0" w:space="0" w:color="auto"/>
      </w:divBdr>
    </w:div>
    <w:div w:id="1935742717">
      <w:bodyDiv w:val="1"/>
      <w:marLeft w:val="0"/>
      <w:marRight w:val="0"/>
      <w:marTop w:val="0"/>
      <w:marBottom w:val="0"/>
      <w:divBdr>
        <w:top w:val="none" w:sz="0" w:space="0" w:color="auto"/>
        <w:left w:val="none" w:sz="0" w:space="0" w:color="auto"/>
        <w:bottom w:val="none" w:sz="0" w:space="0" w:color="auto"/>
        <w:right w:val="none" w:sz="0" w:space="0" w:color="auto"/>
      </w:divBdr>
      <w:divsChild>
        <w:div w:id="441266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ntana.edu/policy/hr_policies/mus_record_retention_schedule.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montana.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ntana.edu/policy/contract_approval.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1C4C76FE834D46A29B40ED31877DB0" ma:contentTypeVersion="13" ma:contentTypeDescription="Create a new document." ma:contentTypeScope="" ma:versionID="c2805a60edb9b38c3db6e8281c9dfdf7">
  <xsd:schema xmlns:xsd="http://www.w3.org/2001/XMLSchema" xmlns:xs="http://www.w3.org/2001/XMLSchema" xmlns:p="http://schemas.microsoft.com/office/2006/metadata/properties" xmlns:ns2="cc9fd295-1a3d-4383-9b04-7a7392e91fd2" xmlns:ns3="b5e07875-f62f-4f79-977b-bc0ca07c22ae" targetNamespace="http://schemas.microsoft.com/office/2006/metadata/properties" ma:root="true" ma:fieldsID="c2d68ae636373de14e9a22d8fbc24467" ns2:_="" ns3:_="">
    <xsd:import namespace="cc9fd295-1a3d-4383-9b04-7a7392e91fd2"/>
    <xsd:import namespace="b5e07875-f62f-4f79-977b-bc0ca07c22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fd295-1a3d-4383-9b04-7a7392e91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e07875-f62f-4f79-977b-bc0ca07c22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B844EE-3681-421C-997E-6EDB48C7F5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45658D-652C-409E-A4D1-CDA42A16DFD4}">
  <ds:schemaRefs>
    <ds:schemaRef ds:uri="http://schemas.openxmlformats.org/officeDocument/2006/bibliography"/>
  </ds:schemaRefs>
</ds:datastoreItem>
</file>

<file path=customXml/itemProps3.xml><?xml version="1.0" encoding="utf-8"?>
<ds:datastoreItem xmlns:ds="http://schemas.openxmlformats.org/officeDocument/2006/customXml" ds:itemID="{21D42932-B404-43D4-A6C8-A3B24AE120BB}">
  <ds:schemaRefs>
    <ds:schemaRef ds:uri="http://schemas.microsoft.com/sharepoint/v3/contenttype/forms"/>
  </ds:schemaRefs>
</ds:datastoreItem>
</file>

<file path=customXml/itemProps4.xml><?xml version="1.0" encoding="utf-8"?>
<ds:datastoreItem xmlns:ds="http://schemas.openxmlformats.org/officeDocument/2006/customXml" ds:itemID="{D5F6CE9C-2DD3-4B7B-992B-628C40353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fd295-1a3d-4383-9b04-7a7392e91fd2"/>
    <ds:schemaRef ds:uri="b5e07875-f62f-4f79-977b-bc0ca07c2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Emily</dc:creator>
  <cp:keywords/>
  <dc:description/>
  <cp:lastModifiedBy>Wallace, Peggy</cp:lastModifiedBy>
  <cp:revision>2</cp:revision>
  <dcterms:created xsi:type="dcterms:W3CDTF">2022-04-07T21:54:00Z</dcterms:created>
  <dcterms:modified xsi:type="dcterms:W3CDTF">2022-04-07T21:54:00Z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0x010100941C4C76FE834D46A29B40ED31877DB0</vt:lpwstr>
  </property>
</Properties>
</file>