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C2C" w:rsidRDefault="00B20381" w:rsidP="00F13C2C">
      <w:pPr>
        <w:spacing w:after="11" w:line="267" w:lineRule="auto"/>
        <w:ind w:left="1310" w:right="312" w:hanging="10"/>
        <w:jc w:val="center"/>
      </w:pPr>
      <w:r>
        <w:rPr>
          <w:b/>
          <w:color w:val="1F497D"/>
          <w:sz w:val="24"/>
        </w:rPr>
        <w:t xml:space="preserve">PCOSUW </w:t>
      </w:r>
      <w:r w:rsidR="00F13C2C">
        <w:rPr>
          <w:b/>
          <w:color w:val="1F497D"/>
          <w:sz w:val="24"/>
        </w:rPr>
        <w:t xml:space="preserve">SPRING MEETING of the FULL COMMISSION </w:t>
      </w:r>
    </w:p>
    <w:p w:rsidR="007F0221" w:rsidRDefault="007F0221">
      <w:pPr>
        <w:spacing w:after="11" w:line="267" w:lineRule="auto"/>
        <w:ind w:left="1310" w:right="420" w:hanging="10"/>
        <w:jc w:val="center"/>
      </w:pPr>
    </w:p>
    <w:p w:rsidR="007F0221" w:rsidRDefault="00B20381">
      <w:pPr>
        <w:spacing w:after="11" w:line="267" w:lineRule="auto"/>
        <w:ind w:left="1310" w:right="419" w:hanging="10"/>
        <w:jc w:val="center"/>
      </w:pPr>
      <w:r>
        <w:rPr>
          <w:b/>
          <w:color w:val="1F497D"/>
          <w:sz w:val="24"/>
        </w:rPr>
        <w:t xml:space="preserve">AGENDA </w:t>
      </w:r>
    </w:p>
    <w:p w:rsidR="00F13C2C" w:rsidRDefault="008E5994">
      <w:pPr>
        <w:spacing w:after="11" w:line="267" w:lineRule="auto"/>
        <w:ind w:left="1310" w:right="312" w:hanging="10"/>
        <w:jc w:val="center"/>
        <w:rPr>
          <w:b/>
          <w:color w:val="1F497D"/>
          <w:sz w:val="24"/>
        </w:rPr>
      </w:pPr>
      <w:r>
        <w:rPr>
          <w:b/>
          <w:color w:val="1F497D"/>
          <w:sz w:val="24"/>
        </w:rPr>
        <w:t>May 9, 2017 ● 2:0</w:t>
      </w:r>
      <w:r w:rsidR="00B20381">
        <w:rPr>
          <w:b/>
          <w:color w:val="1F497D"/>
          <w:sz w:val="24"/>
        </w:rPr>
        <w:t xml:space="preserve">0 – </w:t>
      </w:r>
      <w:r w:rsidR="005F57B9">
        <w:rPr>
          <w:b/>
          <w:color w:val="1F497D"/>
          <w:sz w:val="24"/>
        </w:rPr>
        <w:t>3</w:t>
      </w:r>
      <w:r w:rsidR="00E70E86">
        <w:rPr>
          <w:b/>
          <w:color w:val="1F497D"/>
          <w:sz w:val="24"/>
        </w:rPr>
        <w:t>:30p</w:t>
      </w:r>
      <w:bookmarkStart w:id="0" w:name="_GoBack"/>
      <w:bookmarkEnd w:id="0"/>
      <w:r w:rsidR="00B20381">
        <w:rPr>
          <w:b/>
          <w:color w:val="1F497D"/>
          <w:sz w:val="24"/>
        </w:rPr>
        <w:t xml:space="preserve">m </w:t>
      </w:r>
    </w:p>
    <w:p w:rsidR="008E5994" w:rsidRDefault="00B20381">
      <w:pPr>
        <w:spacing w:after="11" w:line="267" w:lineRule="auto"/>
        <w:ind w:left="1310" w:right="312" w:hanging="10"/>
        <w:jc w:val="center"/>
        <w:rPr>
          <w:b/>
          <w:color w:val="1F497D"/>
          <w:sz w:val="24"/>
        </w:rPr>
      </w:pPr>
      <w:r>
        <w:rPr>
          <w:b/>
          <w:color w:val="1F497D"/>
          <w:sz w:val="24"/>
        </w:rPr>
        <w:t xml:space="preserve">President’s Conference Room </w:t>
      </w:r>
      <w:r w:rsidR="00F13C2C">
        <w:rPr>
          <w:b/>
          <w:color w:val="1F497D"/>
          <w:sz w:val="24"/>
        </w:rPr>
        <w:t>● Dial-in information is listed below</w:t>
      </w:r>
      <w:r>
        <w:rPr>
          <w:b/>
          <w:color w:val="1F497D"/>
          <w:sz w:val="24"/>
        </w:rPr>
        <w:t xml:space="preserve"> </w:t>
      </w:r>
    </w:p>
    <w:p w:rsidR="007F0221" w:rsidRDefault="007F0221">
      <w:pPr>
        <w:spacing w:after="247"/>
        <w:ind w:left="926"/>
        <w:jc w:val="center"/>
      </w:pPr>
    </w:p>
    <w:p w:rsidR="006B1319" w:rsidRDefault="006B1319" w:rsidP="008E5994">
      <w:pPr>
        <w:pStyle w:val="ListParagraph"/>
        <w:numPr>
          <w:ilvl w:val="0"/>
          <w:numId w:val="1"/>
        </w:numPr>
        <w:spacing w:after="48"/>
        <w:ind w:right="-15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Introductions &amp; Shout Outs</w:t>
      </w:r>
    </w:p>
    <w:p w:rsidR="006B1319" w:rsidRDefault="006B1319" w:rsidP="006B1319">
      <w:pPr>
        <w:pStyle w:val="ListParagraph"/>
        <w:spacing w:after="48"/>
        <w:ind w:left="360" w:right="-15"/>
        <w:rPr>
          <w:color w:val="002060"/>
          <w:sz w:val="20"/>
          <w:szCs w:val="20"/>
        </w:rPr>
      </w:pPr>
    </w:p>
    <w:p w:rsidR="008E5994" w:rsidRDefault="00B20381" w:rsidP="008E5994">
      <w:pPr>
        <w:pStyle w:val="ListParagraph"/>
        <w:numPr>
          <w:ilvl w:val="0"/>
          <w:numId w:val="1"/>
        </w:numPr>
        <w:spacing w:after="48"/>
        <w:ind w:right="-15"/>
        <w:rPr>
          <w:color w:val="002060"/>
          <w:sz w:val="20"/>
          <w:szCs w:val="20"/>
        </w:rPr>
      </w:pPr>
      <w:r w:rsidRPr="005F57B9">
        <w:rPr>
          <w:color w:val="002060"/>
          <w:sz w:val="20"/>
          <w:szCs w:val="20"/>
        </w:rPr>
        <w:t xml:space="preserve">Welcome                                                                           </w:t>
      </w:r>
      <w:r w:rsidR="008E5994" w:rsidRPr="005F57B9">
        <w:rPr>
          <w:color w:val="002060"/>
          <w:sz w:val="20"/>
          <w:szCs w:val="20"/>
        </w:rPr>
        <w:tab/>
      </w:r>
      <w:r w:rsidRPr="005F57B9">
        <w:rPr>
          <w:color w:val="002060"/>
          <w:sz w:val="20"/>
          <w:szCs w:val="20"/>
        </w:rPr>
        <w:t xml:space="preserve">President Cruzado              </w:t>
      </w:r>
      <w:r w:rsidR="00AC1D31" w:rsidRPr="005F57B9">
        <w:rPr>
          <w:color w:val="002060"/>
          <w:sz w:val="20"/>
          <w:szCs w:val="20"/>
        </w:rPr>
        <w:t xml:space="preserve"> </w:t>
      </w:r>
      <w:r w:rsidR="00AC1D31" w:rsidRPr="005F57B9">
        <w:rPr>
          <w:color w:val="002060"/>
          <w:sz w:val="20"/>
          <w:szCs w:val="20"/>
        </w:rPr>
        <w:tab/>
      </w:r>
    </w:p>
    <w:p w:rsidR="005F57B9" w:rsidRPr="005F57B9" w:rsidRDefault="005F57B9" w:rsidP="005F57B9">
      <w:pPr>
        <w:pStyle w:val="ListParagraph"/>
        <w:spacing w:after="48"/>
        <w:ind w:left="360" w:right="-15"/>
        <w:rPr>
          <w:color w:val="002060"/>
          <w:sz w:val="20"/>
          <w:szCs w:val="20"/>
        </w:rPr>
      </w:pPr>
    </w:p>
    <w:p w:rsidR="008E5994" w:rsidRDefault="00AC1D31" w:rsidP="008E5994">
      <w:pPr>
        <w:pStyle w:val="ListParagraph"/>
        <w:numPr>
          <w:ilvl w:val="0"/>
          <w:numId w:val="1"/>
        </w:numPr>
        <w:spacing w:after="48"/>
        <w:ind w:right="-15"/>
        <w:rPr>
          <w:color w:val="002060"/>
          <w:sz w:val="20"/>
          <w:szCs w:val="20"/>
        </w:rPr>
      </w:pPr>
      <w:r w:rsidRPr="005F57B9">
        <w:rPr>
          <w:color w:val="002060"/>
          <w:sz w:val="20"/>
          <w:szCs w:val="20"/>
        </w:rPr>
        <w:t>Update on D</w:t>
      </w:r>
      <w:r w:rsidR="008E5994" w:rsidRPr="005F57B9">
        <w:rPr>
          <w:color w:val="002060"/>
          <w:sz w:val="20"/>
          <w:szCs w:val="20"/>
        </w:rPr>
        <w:t>iversity Summit</w:t>
      </w:r>
      <w:r w:rsidRPr="005F57B9">
        <w:rPr>
          <w:color w:val="002060"/>
          <w:sz w:val="20"/>
          <w:szCs w:val="20"/>
        </w:rPr>
        <w:t>s &amp; Charrette Activity</w:t>
      </w:r>
      <w:r w:rsidR="00087A1A" w:rsidRPr="005F57B9">
        <w:rPr>
          <w:color w:val="002060"/>
          <w:sz w:val="20"/>
          <w:szCs w:val="20"/>
        </w:rPr>
        <w:tab/>
      </w:r>
      <w:r w:rsidRPr="005F57B9">
        <w:rPr>
          <w:color w:val="002060"/>
          <w:sz w:val="20"/>
          <w:szCs w:val="20"/>
        </w:rPr>
        <w:t>Eric Lopez</w:t>
      </w:r>
      <w:r w:rsidR="00087A1A" w:rsidRPr="005F57B9">
        <w:rPr>
          <w:color w:val="002060"/>
          <w:sz w:val="20"/>
          <w:szCs w:val="20"/>
        </w:rPr>
        <w:tab/>
      </w:r>
      <w:r w:rsidRPr="005F57B9">
        <w:rPr>
          <w:color w:val="002060"/>
          <w:sz w:val="20"/>
          <w:szCs w:val="20"/>
        </w:rPr>
        <w:tab/>
      </w:r>
      <w:r w:rsidRPr="005F57B9">
        <w:rPr>
          <w:color w:val="002060"/>
          <w:sz w:val="20"/>
          <w:szCs w:val="20"/>
        </w:rPr>
        <w:tab/>
        <w:t>15</w:t>
      </w:r>
      <w:r w:rsidR="008E5994" w:rsidRPr="005F57B9">
        <w:rPr>
          <w:color w:val="002060"/>
          <w:sz w:val="20"/>
          <w:szCs w:val="20"/>
        </w:rPr>
        <w:t xml:space="preserve"> min</w:t>
      </w:r>
    </w:p>
    <w:p w:rsidR="005F57B9" w:rsidRPr="005F57B9" w:rsidRDefault="005F57B9" w:rsidP="005F57B9">
      <w:pPr>
        <w:spacing w:after="48"/>
        <w:ind w:right="-15"/>
        <w:rPr>
          <w:color w:val="002060"/>
          <w:sz w:val="20"/>
          <w:szCs w:val="20"/>
        </w:rPr>
      </w:pPr>
    </w:p>
    <w:p w:rsidR="008E5994" w:rsidRPr="005F57B9" w:rsidRDefault="00B20381" w:rsidP="008E5994">
      <w:pPr>
        <w:pStyle w:val="ListParagraph"/>
        <w:numPr>
          <w:ilvl w:val="0"/>
          <w:numId w:val="1"/>
        </w:numPr>
        <w:spacing w:after="44"/>
        <w:ind w:right="-15"/>
        <w:jc w:val="center"/>
        <w:rPr>
          <w:color w:val="002060"/>
          <w:sz w:val="20"/>
          <w:szCs w:val="20"/>
        </w:rPr>
      </w:pPr>
      <w:r w:rsidRPr="005F57B9">
        <w:rPr>
          <w:color w:val="002060"/>
          <w:sz w:val="20"/>
          <w:szCs w:val="20"/>
        </w:rPr>
        <w:t xml:space="preserve">Annual Review of Commission   </w:t>
      </w:r>
      <w:r w:rsidRPr="005F57B9">
        <w:rPr>
          <w:color w:val="002060"/>
          <w:sz w:val="20"/>
          <w:szCs w:val="20"/>
        </w:rPr>
        <w:tab/>
        <w:t xml:space="preserve"> </w:t>
      </w:r>
      <w:r w:rsidRPr="005F57B9">
        <w:rPr>
          <w:color w:val="002060"/>
          <w:sz w:val="20"/>
          <w:szCs w:val="20"/>
        </w:rPr>
        <w:tab/>
        <w:t xml:space="preserve"> </w:t>
      </w:r>
      <w:r w:rsidRPr="005F57B9">
        <w:rPr>
          <w:color w:val="002060"/>
          <w:sz w:val="20"/>
          <w:szCs w:val="20"/>
        </w:rPr>
        <w:tab/>
        <w:t xml:space="preserve">Camie Bechtold/Tracy Sterling      </w:t>
      </w:r>
      <w:r w:rsidRPr="005F57B9">
        <w:rPr>
          <w:color w:val="002060"/>
          <w:sz w:val="20"/>
          <w:szCs w:val="20"/>
        </w:rPr>
        <w:tab/>
      </w:r>
      <w:r w:rsidR="00F13C2C">
        <w:rPr>
          <w:color w:val="002060"/>
          <w:sz w:val="20"/>
          <w:szCs w:val="20"/>
        </w:rPr>
        <w:t>45</w:t>
      </w:r>
      <w:r w:rsidR="008E5994" w:rsidRPr="005F57B9">
        <w:rPr>
          <w:color w:val="002060"/>
          <w:sz w:val="20"/>
          <w:szCs w:val="20"/>
        </w:rPr>
        <w:t xml:space="preserve"> min</w:t>
      </w:r>
    </w:p>
    <w:p w:rsidR="008E5994" w:rsidRPr="005F57B9" w:rsidRDefault="00B20381" w:rsidP="008E5994">
      <w:pPr>
        <w:pStyle w:val="ListParagraph"/>
        <w:numPr>
          <w:ilvl w:val="1"/>
          <w:numId w:val="1"/>
        </w:numPr>
        <w:spacing w:after="44"/>
        <w:ind w:right="-15"/>
        <w:rPr>
          <w:color w:val="002060"/>
          <w:sz w:val="20"/>
          <w:szCs w:val="20"/>
        </w:rPr>
      </w:pPr>
      <w:r w:rsidRPr="005F57B9">
        <w:rPr>
          <w:color w:val="002060"/>
          <w:sz w:val="20"/>
          <w:szCs w:val="20"/>
        </w:rPr>
        <w:t>Overview</w:t>
      </w:r>
      <w:r w:rsidR="006B1319">
        <w:rPr>
          <w:color w:val="002060"/>
          <w:sz w:val="20"/>
          <w:szCs w:val="20"/>
        </w:rPr>
        <w:t>/approval of Minutes</w:t>
      </w:r>
      <w:r w:rsidRPr="005F57B9">
        <w:rPr>
          <w:color w:val="002060"/>
          <w:sz w:val="20"/>
          <w:szCs w:val="20"/>
        </w:rPr>
        <w:t xml:space="preserve"> </w:t>
      </w:r>
    </w:p>
    <w:p w:rsidR="006B1319" w:rsidRPr="005F57B9" w:rsidRDefault="006B1319" w:rsidP="006B1319">
      <w:pPr>
        <w:pStyle w:val="ListParagraph"/>
        <w:numPr>
          <w:ilvl w:val="1"/>
          <w:numId w:val="1"/>
        </w:numPr>
        <w:spacing w:after="19"/>
        <w:ind w:right="-15"/>
        <w:rPr>
          <w:color w:val="002060"/>
          <w:sz w:val="20"/>
          <w:szCs w:val="20"/>
        </w:rPr>
      </w:pPr>
      <w:r w:rsidRPr="005F57B9">
        <w:rPr>
          <w:color w:val="002060"/>
          <w:sz w:val="20"/>
          <w:szCs w:val="20"/>
        </w:rPr>
        <w:t>Review of Membership</w:t>
      </w:r>
    </w:p>
    <w:p w:rsidR="00AC1D31" w:rsidRPr="005F57B9" w:rsidRDefault="00B20381" w:rsidP="008E5994">
      <w:pPr>
        <w:pStyle w:val="ListParagraph"/>
        <w:numPr>
          <w:ilvl w:val="1"/>
          <w:numId w:val="1"/>
        </w:numPr>
        <w:spacing w:after="44"/>
        <w:ind w:right="-15"/>
        <w:rPr>
          <w:color w:val="002060"/>
          <w:sz w:val="20"/>
          <w:szCs w:val="20"/>
        </w:rPr>
      </w:pPr>
      <w:r w:rsidRPr="005F57B9">
        <w:rPr>
          <w:color w:val="002060"/>
          <w:sz w:val="20"/>
          <w:szCs w:val="20"/>
        </w:rPr>
        <w:t>C</w:t>
      </w:r>
      <w:r w:rsidR="00AC1D31" w:rsidRPr="005F57B9">
        <w:rPr>
          <w:color w:val="002060"/>
          <w:sz w:val="20"/>
          <w:szCs w:val="20"/>
        </w:rPr>
        <w:t>ommittee Reports</w:t>
      </w:r>
    </w:p>
    <w:p w:rsidR="00AC1D31" w:rsidRPr="005F57B9" w:rsidRDefault="00AC1D31" w:rsidP="00AC1D31">
      <w:pPr>
        <w:pStyle w:val="ListParagraph"/>
        <w:numPr>
          <w:ilvl w:val="2"/>
          <w:numId w:val="1"/>
        </w:numPr>
        <w:spacing w:after="0" w:line="240" w:lineRule="auto"/>
        <w:ind w:hanging="360"/>
        <w:rPr>
          <w:rFonts w:asciiTheme="minorHAnsi" w:hAnsiTheme="minorHAnsi"/>
          <w:color w:val="002060"/>
          <w:sz w:val="20"/>
          <w:szCs w:val="20"/>
        </w:rPr>
      </w:pPr>
      <w:r w:rsidRPr="005F57B9">
        <w:rPr>
          <w:rFonts w:asciiTheme="minorHAnsi" w:hAnsiTheme="minorHAnsi"/>
          <w:color w:val="002060"/>
          <w:sz w:val="20"/>
          <w:szCs w:val="20"/>
        </w:rPr>
        <w:t>Assessment - Belou</w:t>
      </w:r>
    </w:p>
    <w:p w:rsidR="00AC1D31" w:rsidRPr="005F57B9" w:rsidRDefault="00AC1D31" w:rsidP="00AC1D31">
      <w:pPr>
        <w:pStyle w:val="ListParagraph"/>
        <w:numPr>
          <w:ilvl w:val="2"/>
          <w:numId w:val="1"/>
        </w:numPr>
        <w:spacing w:after="0" w:line="240" w:lineRule="auto"/>
        <w:ind w:hanging="360"/>
        <w:rPr>
          <w:rFonts w:asciiTheme="minorHAnsi" w:hAnsiTheme="minorHAnsi"/>
          <w:color w:val="002060"/>
          <w:sz w:val="20"/>
          <w:szCs w:val="20"/>
        </w:rPr>
      </w:pPr>
      <w:r w:rsidRPr="005F57B9">
        <w:rPr>
          <w:rFonts w:asciiTheme="minorHAnsi" w:hAnsiTheme="minorHAnsi"/>
          <w:color w:val="002060"/>
          <w:sz w:val="20"/>
          <w:szCs w:val="20"/>
        </w:rPr>
        <w:t>Communications - Rudman</w:t>
      </w:r>
    </w:p>
    <w:p w:rsidR="00AC1D31" w:rsidRPr="005F57B9" w:rsidRDefault="00AC1D31" w:rsidP="00AC1D31">
      <w:pPr>
        <w:pStyle w:val="ListParagraph"/>
        <w:numPr>
          <w:ilvl w:val="2"/>
          <w:numId w:val="1"/>
        </w:numPr>
        <w:spacing w:after="0" w:line="240" w:lineRule="auto"/>
        <w:ind w:hanging="360"/>
        <w:rPr>
          <w:rFonts w:asciiTheme="minorHAnsi" w:hAnsiTheme="minorHAnsi"/>
          <w:color w:val="002060"/>
          <w:sz w:val="20"/>
          <w:szCs w:val="20"/>
        </w:rPr>
      </w:pPr>
      <w:r w:rsidRPr="005F57B9">
        <w:rPr>
          <w:rFonts w:asciiTheme="minorHAnsi" w:hAnsiTheme="minorHAnsi"/>
          <w:color w:val="002060"/>
          <w:sz w:val="20"/>
          <w:szCs w:val="20"/>
        </w:rPr>
        <w:t>Nominations - Camper</w:t>
      </w:r>
    </w:p>
    <w:p w:rsidR="00AC1D31" w:rsidRPr="005F57B9" w:rsidRDefault="00AC1D31" w:rsidP="00AC1D31">
      <w:pPr>
        <w:pStyle w:val="ListParagraph"/>
        <w:numPr>
          <w:ilvl w:val="2"/>
          <w:numId w:val="1"/>
        </w:numPr>
        <w:spacing w:after="0" w:line="240" w:lineRule="auto"/>
        <w:ind w:hanging="360"/>
        <w:rPr>
          <w:rFonts w:asciiTheme="minorHAnsi" w:hAnsiTheme="minorHAnsi"/>
          <w:color w:val="002060"/>
          <w:sz w:val="20"/>
          <w:szCs w:val="20"/>
        </w:rPr>
      </w:pPr>
      <w:r w:rsidRPr="005F57B9">
        <w:rPr>
          <w:rFonts w:asciiTheme="minorHAnsi" w:hAnsiTheme="minorHAnsi"/>
          <w:color w:val="002060"/>
          <w:sz w:val="20"/>
          <w:szCs w:val="20"/>
        </w:rPr>
        <w:t>Policy</w:t>
      </w:r>
      <w:r w:rsidR="00056528">
        <w:rPr>
          <w:rFonts w:asciiTheme="minorHAnsi" w:hAnsiTheme="minorHAnsi"/>
          <w:color w:val="002060"/>
          <w:sz w:val="20"/>
          <w:szCs w:val="20"/>
        </w:rPr>
        <w:t xml:space="preserve"> - S</w:t>
      </w:r>
      <w:r w:rsidRPr="005F57B9">
        <w:rPr>
          <w:rFonts w:asciiTheme="minorHAnsi" w:hAnsiTheme="minorHAnsi"/>
          <w:color w:val="002060"/>
          <w:sz w:val="20"/>
          <w:szCs w:val="20"/>
        </w:rPr>
        <w:t>ha</w:t>
      </w:r>
      <w:r w:rsidR="00056528">
        <w:rPr>
          <w:rFonts w:asciiTheme="minorHAnsi" w:hAnsiTheme="minorHAnsi"/>
          <w:color w:val="002060"/>
          <w:sz w:val="20"/>
          <w:szCs w:val="20"/>
        </w:rPr>
        <w:t>f</w:t>
      </w:r>
      <w:r w:rsidRPr="005F57B9">
        <w:rPr>
          <w:rFonts w:asciiTheme="minorHAnsi" w:hAnsiTheme="minorHAnsi"/>
          <w:color w:val="002060"/>
          <w:sz w:val="20"/>
          <w:szCs w:val="20"/>
        </w:rPr>
        <w:t>fer</w:t>
      </w:r>
    </w:p>
    <w:p w:rsidR="00AC1D31" w:rsidRPr="005F57B9" w:rsidRDefault="00AC1D31" w:rsidP="00AC1D31">
      <w:pPr>
        <w:pStyle w:val="ListParagraph"/>
        <w:numPr>
          <w:ilvl w:val="2"/>
          <w:numId w:val="1"/>
        </w:numPr>
        <w:spacing w:after="0" w:line="240" w:lineRule="auto"/>
        <w:ind w:hanging="360"/>
        <w:rPr>
          <w:rFonts w:asciiTheme="minorHAnsi" w:hAnsiTheme="minorHAnsi"/>
          <w:color w:val="002060"/>
          <w:sz w:val="20"/>
          <w:szCs w:val="20"/>
        </w:rPr>
      </w:pPr>
      <w:r w:rsidRPr="005F57B9">
        <w:rPr>
          <w:rFonts w:asciiTheme="minorHAnsi" w:hAnsiTheme="minorHAnsi"/>
          <w:color w:val="002060"/>
          <w:sz w:val="20"/>
          <w:szCs w:val="20"/>
        </w:rPr>
        <w:t>Recognition – Danforth</w:t>
      </w:r>
    </w:p>
    <w:p w:rsidR="00AC1D31" w:rsidRPr="005F57B9" w:rsidRDefault="00AC1D31" w:rsidP="00AC1D31">
      <w:pPr>
        <w:pStyle w:val="ListParagraph"/>
        <w:numPr>
          <w:ilvl w:val="2"/>
          <w:numId w:val="1"/>
        </w:numPr>
        <w:spacing w:after="0" w:line="240" w:lineRule="auto"/>
        <w:ind w:hanging="360"/>
        <w:rPr>
          <w:rFonts w:asciiTheme="minorHAnsi" w:hAnsiTheme="minorHAnsi"/>
          <w:color w:val="002060"/>
          <w:sz w:val="20"/>
          <w:szCs w:val="20"/>
        </w:rPr>
      </w:pPr>
      <w:r w:rsidRPr="005F57B9">
        <w:rPr>
          <w:rFonts w:asciiTheme="minorHAnsi" w:hAnsiTheme="minorHAnsi"/>
          <w:color w:val="002060"/>
          <w:sz w:val="20"/>
          <w:szCs w:val="20"/>
        </w:rPr>
        <w:t>ADVANCE Project TRACS - Smith</w:t>
      </w:r>
    </w:p>
    <w:p w:rsidR="008E5994" w:rsidRPr="005F57B9" w:rsidRDefault="008E5994" w:rsidP="008E5994">
      <w:pPr>
        <w:pStyle w:val="ListParagraph"/>
        <w:numPr>
          <w:ilvl w:val="1"/>
          <w:numId w:val="1"/>
        </w:numPr>
        <w:spacing w:after="44"/>
        <w:ind w:right="-15"/>
        <w:rPr>
          <w:color w:val="002060"/>
          <w:sz w:val="20"/>
          <w:szCs w:val="20"/>
        </w:rPr>
      </w:pPr>
      <w:r w:rsidRPr="005F57B9">
        <w:rPr>
          <w:color w:val="002060"/>
          <w:sz w:val="20"/>
          <w:szCs w:val="20"/>
        </w:rPr>
        <w:t>Campus Reports</w:t>
      </w:r>
    </w:p>
    <w:p w:rsidR="00AC1D31" w:rsidRPr="005F57B9" w:rsidRDefault="00AC1D31" w:rsidP="00AC1D31">
      <w:pPr>
        <w:pStyle w:val="ListParagraph"/>
        <w:numPr>
          <w:ilvl w:val="2"/>
          <w:numId w:val="1"/>
        </w:numPr>
        <w:spacing w:after="44"/>
        <w:ind w:right="-15"/>
        <w:rPr>
          <w:color w:val="002060"/>
          <w:sz w:val="20"/>
          <w:szCs w:val="20"/>
        </w:rPr>
      </w:pPr>
      <w:r w:rsidRPr="005F57B9">
        <w:rPr>
          <w:color w:val="002060"/>
          <w:sz w:val="20"/>
          <w:szCs w:val="20"/>
        </w:rPr>
        <w:t>Billings - Honea</w:t>
      </w:r>
    </w:p>
    <w:p w:rsidR="00AC1D31" w:rsidRPr="005F57B9" w:rsidRDefault="00AC1D31" w:rsidP="00AC1D31">
      <w:pPr>
        <w:pStyle w:val="ListParagraph"/>
        <w:numPr>
          <w:ilvl w:val="2"/>
          <w:numId w:val="1"/>
        </w:numPr>
        <w:spacing w:after="44"/>
        <w:ind w:right="-15"/>
        <w:rPr>
          <w:color w:val="002060"/>
          <w:sz w:val="20"/>
          <w:szCs w:val="20"/>
        </w:rPr>
      </w:pPr>
      <w:r w:rsidRPr="005F57B9">
        <w:rPr>
          <w:color w:val="002060"/>
          <w:sz w:val="20"/>
          <w:szCs w:val="20"/>
        </w:rPr>
        <w:t>Great Falls - Bonilla</w:t>
      </w:r>
    </w:p>
    <w:p w:rsidR="00AC1D31" w:rsidRPr="005F57B9" w:rsidRDefault="00AC1D31" w:rsidP="00AC1D31">
      <w:pPr>
        <w:pStyle w:val="ListParagraph"/>
        <w:numPr>
          <w:ilvl w:val="2"/>
          <w:numId w:val="1"/>
        </w:numPr>
        <w:spacing w:after="44"/>
        <w:ind w:right="-15"/>
        <w:rPr>
          <w:color w:val="002060"/>
          <w:sz w:val="20"/>
          <w:szCs w:val="20"/>
        </w:rPr>
      </w:pPr>
      <w:r w:rsidRPr="005F57B9">
        <w:rPr>
          <w:color w:val="002060"/>
          <w:sz w:val="20"/>
          <w:szCs w:val="20"/>
        </w:rPr>
        <w:t>Northern - Sellers</w:t>
      </w:r>
    </w:p>
    <w:p w:rsidR="005F57B9" w:rsidRDefault="00B20381" w:rsidP="005F57B9">
      <w:pPr>
        <w:pStyle w:val="ListParagraph"/>
        <w:numPr>
          <w:ilvl w:val="1"/>
          <w:numId w:val="1"/>
        </w:numPr>
        <w:spacing w:after="19"/>
        <w:ind w:right="-15"/>
        <w:rPr>
          <w:color w:val="002060"/>
          <w:sz w:val="20"/>
          <w:szCs w:val="20"/>
        </w:rPr>
      </w:pPr>
      <w:r w:rsidRPr="005F57B9">
        <w:rPr>
          <w:color w:val="002060"/>
          <w:sz w:val="20"/>
          <w:szCs w:val="20"/>
        </w:rPr>
        <w:t xml:space="preserve">Strategic Plan Progress /Accomplishments </w:t>
      </w:r>
    </w:p>
    <w:p w:rsidR="005F57B9" w:rsidRDefault="005F57B9" w:rsidP="005F57B9">
      <w:pPr>
        <w:pStyle w:val="ListParagraph"/>
        <w:spacing w:after="19"/>
        <w:ind w:left="1425" w:right="-15"/>
        <w:rPr>
          <w:color w:val="002060"/>
          <w:sz w:val="20"/>
          <w:szCs w:val="20"/>
        </w:rPr>
      </w:pPr>
    </w:p>
    <w:p w:rsidR="007F0221" w:rsidRPr="005F57B9" w:rsidRDefault="00B20381" w:rsidP="005F57B9">
      <w:pPr>
        <w:pStyle w:val="ListParagraph"/>
        <w:numPr>
          <w:ilvl w:val="0"/>
          <w:numId w:val="1"/>
        </w:numPr>
        <w:spacing w:after="19"/>
        <w:ind w:right="-15"/>
        <w:rPr>
          <w:color w:val="002060"/>
          <w:sz w:val="20"/>
          <w:szCs w:val="20"/>
        </w:rPr>
      </w:pPr>
      <w:r w:rsidRPr="005F57B9">
        <w:rPr>
          <w:color w:val="002060"/>
          <w:sz w:val="20"/>
          <w:szCs w:val="20"/>
        </w:rPr>
        <w:t xml:space="preserve">Break out for </w:t>
      </w:r>
      <w:r w:rsidR="005F57B9" w:rsidRPr="005F57B9">
        <w:rPr>
          <w:color w:val="002060"/>
          <w:sz w:val="20"/>
          <w:szCs w:val="20"/>
        </w:rPr>
        <w:t xml:space="preserve">Sub-Committee </w:t>
      </w:r>
      <w:r w:rsidRPr="005F57B9">
        <w:rPr>
          <w:color w:val="002060"/>
          <w:sz w:val="20"/>
          <w:szCs w:val="20"/>
        </w:rPr>
        <w:t xml:space="preserve">goal setting     </w:t>
      </w:r>
      <w:r w:rsidRPr="005F57B9">
        <w:rPr>
          <w:color w:val="002060"/>
          <w:sz w:val="20"/>
          <w:szCs w:val="20"/>
        </w:rPr>
        <w:tab/>
        <w:t xml:space="preserve">Everyone                                            </w:t>
      </w:r>
      <w:r w:rsidR="00F13C2C">
        <w:rPr>
          <w:color w:val="002060"/>
          <w:sz w:val="20"/>
          <w:szCs w:val="20"/>
        </w:rPr>
        <w:t>30</w:t>
      </w:r>
      <w:r w:rsidRPr="005F57B9">
        <w:rPr>
          <w:color w:val="002060"/>
          <w:sz w:val="20"/>
          <w:szCs w:val="20"/>
        </w:rPr>
        <w:t xml:space="preserve"> min </w:t>
      </w:r>
    </w:p>
    <w:p w:rsidR="00B20381" w:rsidRPr="005F57B9" w:rsidRDefault="00B20381" w:rsidP="00B20381">
      <w:pPr>
        <w:pStyle w:val="ListParagraph"/>
        <w:numPr>
          <w:ilvl w:val="1"/>
          <w:numId w:val="1"/>
        </w:numPr>
        <w:spacing w:after="0" w:line="240" w:lineRule="auto"/>
        <w:ind w:hanging="360"/>
        <w:rPr>
          <w:rFonts w:asciiTheme="minorHAnsi" w:hAnsiTheme="minorHAnsi"/>
          <w:color w:val="002060"/>
          <w:sz w:val="20"/>
          <w:szCs w:val="20"/>
        </w:rPr>
      </w:pPr>
      <w:r w:rsidRPr="005F57B9">
        <w:rPr>
          <w:rFonts w:asciiTheme="minorHAnsi" w:hAnsiTheme="minorHAnsi"/>
          <w:color w:val="002060"/>
          <w:sz w:val="20"/>
          <w:szCs w:val="20"/>
        </w:rPr>
        <w:t>Assessment</w:t>
      </w:r>
    </w:p>
    <w:p w:rsidR="00B20381" w:rsidRPr="005F57B9" w:rsidRDefault="00B20381" w:rsidP="00B20381">
      <w:pPr>
        <w:pStyle w:val="ListParagraph"/>
        <w:numPr>
          <w:ilvl w:val="1"/>
          <w:numId w:val="1"/>
        </w:numPr>
        <w:spacing w:after="0" w:line="240" w:lineRule="auto"/>
        <w:ind w:hanging="360"/>
        <w:rPr>
          <w:rFonts w:asciiTheme="minorHAnsi" w:hAnsiTheme="minorHAnsi"/>
          <w:color w:val="002060"/>
          <w:sz w:val="20"/>
          <w:szCs w:val="20"/>
        </w:rPr>
      </w:pPr>
      <w:r w:rsidRPr="005F57B9">
        <w:rPr>
          <w:rFonts w:asciiTheme="minorHAnsi" w:hAnsiTheme="minorHAnsi"/>
          <w:color w:val="002060"/>
          <w:sz w:val="20"/>
          <w:szCs w:val="20"/>
        </w:rPr>
        <w:t xml:space="preserve">Communications </w:t>
      </w:r>
    </w:p>
    <w:p w:rsidR="00B20381" w:rsidRPr="005F57B9" w:rsidRDefault="00B20381" w:rsidP="00B20381">
      <w:pPr>
        <w:pStyle w:val="ListParagraph"/>
        <w:numPr>
          <w:ilvl w:val="1"/>
          <w:numId w:val="1"/>
        </w:numPr>
        <w:spacing w:after="0" w:line="240" w:lineRule="auto"/>
        <w:ind w:hanging="360"/>
        <w:rPr>
          <w:rFonts w:asciiTheme="minorHAnsi" w:hAnsiTheme="minorHAnsi"/>
          <w:color w:val="002060"/>
          <w:sz w:val="20"/>
          <w:szCs w:val="20"/>
        </w:rPr>
      </w:pPr>
      <w:r w:rsidRPr="005F57B9">
        <w:rPr>
          <w:rFonts w:asciiTheme="minorHAnsi" w:hAnsiTheme="minorHAnsi"/>
          <w:color w:val="002060"/>
          <w:sz w:val="20"/>
          <w:szCs w:val="20"/>
        </w:rPr>
        <w:t>Nominations</w:t>
      </w:r>
    </w:p>
    <w:p w:rsidR="00AC1D31" w:rsidRPr="005F57B9" w:rsidRDefault="00B20381" w:rsidP="00AC1D31">
      <w:pPr>
        <w:pStyle w:val="ListParagraph"/>
        <w:numPr>
          <w:ilvl w:val="1"/>
          <w:numId w:val="1"/>
        </w:numPr>
        <w:spacing w:after="0" w:line="240" w:lineRule="auto"/>
        <w:ind w:hanging="360"/>
        <w:rPr>
          <w:rFonts w:asciiTheme="minorHAnsi" w:hAnsiTheme="minorHAnsi"/>
          <w:color w:val="002060"/>
          <w:sz w:val="20"/>
          <w:szCs w:val="20"/>
        </w:rPr>
      </w:pPr>
      <w:r w:rsidRPr="005F57B9">
        <w:rPr>
          <w:rFonts w:asciiTheme="minorHAnsi" w:hAnsiTheme="minorHAnsi"/>
          <w:color w:val="002060"/>
          <w:sz w:val="20"/>
          <w:szCs w:val="20"/>
        </w:rPr>
        <w:t>Policy</w:t>
      </w:r>
    </w:p>
    <w:p w:rsidR="007F0221" w:rsidRDefault="00B20381" w:rsidP="005F57B9">
      <w:pPr>
        <w:pStyle w:val="ListParagraph"/>
        <w:numPr>
          <w:ilvl w:val="1"/>
          <w:numId w:val="1"/>
        </w:numPr>
        <w:spacing w:after="0" w:line="240" w:lineRule="auto"/>
        <w:ind w:hanging="360"/>
        <w:rPr>
          <w:rFonts w:asciiTheme="minorHAnsi" w:hAnsiTheme="minorHAnsi"/>
          <w:color w:val="002060"/>
          <w:sz w:val="20"/>
          <w:szCs w:val="20"/>
        </w:rPr>
      </w:pPr>
      <w:r w:rsidRPr="005F57B9">
        <w:rPr>
          <w:rFonts w:asciiTheme="minorHAnsi" w:hAnsiTheme="minorHAnsi"/>
          <w:color w:val="002060"/>
          <w:sz w:val="20"/>
          <w:szCs w:val="20"/>
        </w:rPr>
        <w:t>Recognition</w:t>
      </w:r>
    </w:p>
    <w:p w:rsidR="006B1319" w:rsidRDefault="006B1319" w:rsidP="005F57B9">
      <w:pPr>
        <w:pStyle w:val="ListParagraph"/>
        <w:numPr>
          <w:ilvl w:val="1"/>
          <w:numId w:val="1"/>
        </w:numPr>
        <w:spacing w:after="0" w:line="240" w:lineRule="auto"/>
        <w:ind w:hanging="360"/>
        <w:rPr>
          <w:rFonts w:asciiTheme="minorHAnsi" w:hAnsiTheme="minorHAnsi"/>
          <w:color w:val="002060"/>
          <w:sz w:val="20"/>
          <w:szCs w:val="20"/>
        </w:rPr>
      </w:pPr>
      <w:r>
        <w:rPr>
          <w:rFonts w:asciiTheme="minorHAnsi" w:hAnsiTheme="minorHAnsi"/>
          <w:color w:val="002060"/>
          <w:sz w:val="20"/>
          <w:szCs w:val="20"/>
        </w:rPr>
        <w:t>Co-chairs</w:t>
      </w:r>
    </w:p>
    <w:p w:rsidR="007B141D" w:rsidRDefault="007B141D" w:rsidP="007B141D">
      <w:pPr>
        <w:spacing w:after="0" w:line="240" w:lineRule="auto"/>
        <w:rPr>
          <w:rFonts w:asciiTheme="minorHAnsi" w:hAnsiTheme="minorHAnsi"/>
          <w:color w:val="002060"/>
          <w:sz w:val="20"/>
          <w:szCs w:val="20"/>
        </w:rPr>
      </w:pPr>
    </w:p>
    <w:p w:rsidR="007B141D" w:rsidRDefault="007B141D" w:rsidP="007B141D">
      <w:pPr>
        <w:spacing w:after="0" w:line="240" w:lineRule="auto"/>
        <w:rPr>
          <w:rFonts w:cs="Times New Roman"/>
          <w:color w:val="auto"/>
          <w:sz w:val="28"/>
          <w:szCs w:val="28"/>
        </w:rPr>
      </w:pPr>
    </w:p>
    <w:p w:rsidR="007B141D" w:rsidRDefault="007B141D" w:rsidP="007B141D">
      <w:pPr>
        <w:spacing w:after="0" w:line="240" w:lineRule="auto"/>
        <w:rPr>
          <w:rFonts w:cs="Times New Roman"/>
          <w:color w:val="auto"/>
          <w:sz w:val="28"/>
          <w:szCs w:val="28"/>
        </w:rPr>
      </w:pPr>
    </w:p>
    <w:p w:rsidR="007B141D" w:rsidRPr="007B141D" w:rsidRDefault="007B141D" w:rsidP="007B141D">
      <w:pPr>
        <w:spacing w:after="0" w:line="240" w:lineRule="auto"/>
        <w:rPr>
          <w:rFonts w:cs="Times New Roman"/>
          <w:color w:val="auto"/>
          <w:sz w:val="28"/>
          <w:szCs w:val="28"/>
        </w:rPr>
      </w:pPr>
      <w:r w:rsidRPr="007B141D">
        <w:rPr>
          <w:rFonts w:cs="Times New Roman"/>
          <w:color w:val="auto"/>
          <w:sz w:val="28"/>
          <w:szCs w:val="28"/>
        </w:rPr>
        <w:t>If you are dialing in, the dial-in that can be used is below:</w:t>
      </w:r>
    </w:p>
    <w:p w:rsidR="007B141D" w:rsidRPr="007B141D" w:rsidRDefault="007B141D" w:rsidP="007B141D">
      <w:pPr>
        <w:spacing w:after="0" w:line="240" w:lineRule="auto"/>
        <w:ind w:left="720" w:hanging="360"/>
        <w:rPr>
          <w:rFonts w:cs="Times New Roman"/>
          <w:color w:val="auto"/>
          <w:sz w:val="28"/>
          <w:szCs w:val="28"/>
        </w:rPr>
      </w:pPr>
      <w:r w:rsidRPr="007B141D">
        <w:rPr>
          <w:rFonts w:cs="Times New Roman"/>
          <w:color w:val="auto"/>
          <w:sz w:val="28"/>
          <w:szCs w:val="28"/>
        </w:rPr>
        <w:lastRenderedPageBreak/>
        <w:t>-</w:t>
      </w:r>
      <w:r w:rsidRPr="007B141D">
        <w:rPr>
          <w:rFonts w:ascii="Times New Roman" w:hAnsi="Times New Roman" w:cs="Times New Roman"/>
          <w:color w:val="auto"/>
          <w:sz w:val="14"/>
          <w:szCs w:val="14"/>
        </w:rPr>
        <w:t xml:space="preserve">         </w:t>
      </w:r>
      <w:r w:rsidRPr="007B141D">
        <w:rPr>
          <w:rFonts w:cs="Times New Roman"/>
          <w:color w:val="auto"/>
          <w:sz w:val="28"/>
          <w:szCs w:val="28"/>
        </w:rPr>
        <w:t>1-877-826-6967; Passcode: 5850851098#</w:t>
      </w:r>
    </w:p>
    <w:p w:rsidR="007B141D" w:rsidRPr="007B141D" w:rsidRDefault="007B141D" w:rsidP="007B141D">
      <w:pPr>
        <w:spacing w:after="0" w:line="240" w:lineRule="auto"/>
        <w:rPr>
          <w:rFonts w:asciiTheme="minorHAnsi" w:hAnsiTheme="minorHAnsi"/>
          <w:color w:val="002060"/>
          <w:sz w:val="20"/>
          <w:szCs w:val="20"/>
        </w:rPr>
      </w:pPr>
    </w:p>
    <w:sectPr w:rsidR="007B141D" w:rsidRPr="007B141D">
      <w:pgSz w:w="12240" w:h="15840"/>
      <w:pgMar w:top="1440" w:right="2319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C251A"/>
    <w:multiLevelType w:val="hybridMultilevel"/>
    <w:tmpl w:val="8E92FCAA"/>
    <w:lvl w:ilvl="0" w:tplc="29A617D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F497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A67BFE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1F497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4482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1F497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56D57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1F497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44ABA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1F497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1E7F6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1F497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2C295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1F497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BA464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1F497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C052B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1F497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21"/>
    <w:rsid w:val="00056528"/>
    <w:rsid w:val="00087A1A"/>
    <w:rsid w:val="005F57B9"/>
    <w:rsid w:val="006B1319"/>
    <w:rsid w:val="007B141D"/>
    <w:rsid w:val="007F0221"/>
    <w:rsid w:val="008E5994"/>
    <w:rsid w:val="00A7106C"/>
    <w:rsid w:val="00AC1D31"/>
    <w:rsid w:val="00B20381"/>
    <w:rsid w:val="00E70E86"/>
    <w:rsid w:val="00F1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BA2976-55AA-4DAB-8615-4B89178F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994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E5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2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Bechtold, Camie</dc:creator>
  <cp:keywords/>
  <cp:lastModifiedBy>Sterling, Tracy</cp:lastModifiedBy>
  <cp:revision>2</cp:revision>
  <cp:lastPrinted>2017-04-12T14:50:00Z</cp:lastPrinted>
  <dcterms:created xsi:type="dcterms:W3CDTF">2017-07-13T20:09:00Z</dcterms:created>
  <dcterms:modified xsi:type="dcterms:W3CDTF">2017-07-13T20:09:00Z</dcterms:modified>
</cp:coreProperties>
</file>