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A1" w:rsidRDefault="00D333A1" w:rsidP="00346DCA">
      <w:pPr>
        <w:pStyle w:val="Heading1"/>
        <w:ind w:left="720"/>
        <w:rPr>
          <w:rFonts w:cs="Arial"/>
          <w:b w:val="0"/>
          <w:bCs/>
          <w:sz w:val="20"/>
        </w:rPr>
      </w:pPr>
      <w:bookmarkStart w:id="0" w:name="_GoBack"/>
      <w:bookmarkEnd w:id="0"/>
      <w:r w:rsidRPr="000412A1">
        <w:rPr>
          <w:rFonts w:cs="Arial"/>
          <w:sz w:val="20"/>
        </w:rPr>
        <w:t xml:space="preserve">Logic Model: </w:t>
      </w:r>
    </w:p>
    <w:p w:rsidR="004061DC" w:rsidRPr="0098082D" w:rsidRDefault="004061DC" w:rsidP="004061DC">
      <w:pPr>
        <w:pStyle w:val="NoSpacing"/>
        <w:ind w:left="720"/>
        <w:rPr>
          <w:rFonts w:ascii="Arial" w:hAnsi="Arial" w:cs="Arial"/>
          <w:color w:val="FF0000"/>
          <w:sz w:val="20"/>
        </w:rPr>
      </w:pPr>
      <w:r w:rsidRPr="00054ECB">
        <w:rPr>
          <w:rFonts w:ascii="Arial" w:hAnsi="Arial" w:cs="Arial"/>
          <w:b/>
          <w:sz w:val="20"/>
        </w:rPr>
        <w:t>Purpose:</w:t>
      </w:r>
      <w:r w:rsidR="00904960">
        <w:rPr>
          <w:rFonts w:ascii="Arial" w:hAnsi="Arial" w:cs="Arial"/>
          <w:b/>
          <w:sz w:val="20"/>
        </w:rPr>
        <w:t xml:space="preserve"> </w:t>
      </w:r>
    </w:p>
    <w:p w:rsidR="00D333A1" w:rsidRPr="000412A1" w:rsidRDefault="00D333A1" w:rsidP="00D333A1">
      <w:pPr>
        <w:pStyle w:val="FootnoteText"/>
        <w:rPr>
          <w:rFonts w:ascii="Arial" w:hAnsi="Arial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519"/>
        <w:gridCol w:w="2506"/>
        <w:gridCol w:w="2507"/>
        <w:gridCol w:w="492"/>
        <w:gridCol w:w="1800"/>
        <w:gridCol w:w="1890"/>
        <w:gridCol w:w="1710"/>
      </w:tblGrid>
      <w:tr w:rsidR="00D333A1" w:rsidRPr="000D1F90" w:rsidTr="00346DCA">
        <w:tc>
          <w:tcPr>
            <w:tcW w:w="1626" w:type="dxa"/>
            <w:vMerge w:val="restart"/>
            <w:shd w:val="clear" w:color="auto" w:fill="B8CCE4"/>
          </w:tcPr>
          <w:p w:rsidR="00D333A1" w:rsidRPr="000D1F90" w:rsidRDefault="00D333A1" w:rsidP="000B5002">
            <w:pPr>
              <w:pStyle w:val="FootnoteText"/>
              <w:jc w:val="center"/>
              <w:rPr>
                <w:rFonts w:ascii="Arial" w:hAnsi="Arial" w:cs="Arial"/>
                <w:b/>
                <w:noProof/>
              </w:rPr>
            </w:pPr>
            <w:r w:rsidRPr="000D1F90">
              <w:rPr>
                <w:rFonts w:ascii="Arial" w:hAnsi="Arial" w:cs="Arial"/>
                <w:b/>
                <w:noProof/>
              </w:rPr>
              <w:t xml:space="preserve">Inputs </w:t>
            </w:r>
          </w:p>
        </w:tc>
        <w:tc>
          <w:tcPr>
            <w:tcW w:w="519" w:type="dxa"/>
            <w:vMerge w:val="restart"/>
            <w:tcBorders>
              <w:top w:val="nil"/>
            </w:tcBorders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B3157" wp14:editId="6F90911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58420</wp:posOffset>
                      </wp:positionV>
                      <wp:extent cx="163830" cy="365760"/>
                      <wp:effectExtent l="9525" t="68580" r="17145" b="70485"/>
                      <wp:wrapNone/>
                      <wp:docPr id="2" name="Righ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72807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.3pt;margin-top:4.6pt;width:1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" fillcolor="#666" strokeweight="1pt">
                      <v:fill color2="black" focus="50%" type="gradient"/>
                      <v:shadow on="t" color="#7f7f7f" offset="1pt"/>
                    </v:shape>
                  </w:pict>
                </mc:Fallback>
              </mc:AlternateContent>
            </w:r>
          </w:p>
        </w:tc>
        <w:tc>
          <w:tcPr>
            <w:tcW w:w="5013" w:type="dxa"/>
            <w:gridSpan w:val="2"/>
            <w:shd w:val="clear" w:color="auto" w:fill="D6E3BC"/>
            <w:vAlign w:val="center"/>
          </w:tcPr>
          <w:p w:rsidR="00D333A1" w:rsidRPr="000D1F90" w:rsidRDefault="00D333A1" w:rsidP="000B5002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b/>
                <w:sz w:val="20"/>
              </w:rPr>
              <w:t>Outputs</w:t>
            </w:r>
          </w:p>
        </w:tc>
        <w:tc>
          <w:tcPr>
            <w:tcW w:w="492" w:type="dxa"/>
            <w:vMerge w:val="restart"/>
            <w:tcBorders>
              <w:top w:val="nil"/>
            </w:tcBorders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1C4D26" wp14:editId="10C85A1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58420</wp:posOffset>
                      </wp:positionV>
                      <wp:extent cx="163830" cy="365760"/>
                      <wp:effectExtent l="11430" t="68580" r="15240" b="70485"/>
                      <wp:wrapNone/>
                      <wp:docPr id="1" name="Righ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506A6" id="Right Arrow 1" o:spid="_x0000_s1026" type="#_x0000_t13" style="position:absolute;margin-left:-.15pt;margin-top:4.6pt;width:12.9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" fillcolor="#666" strokeweight="1pt">
                      <v:fill color2="black" focus="50%" type="gradient"/>
                      <v:shadow on="t" color="#7f7f7f" offset="1pt"/>
                    </v:shape>
                  </w:pict>
                </mc:Fallback>
              </mc:AlternateContent>
            </w:r>
          </w:p>
        </w:tc>
        <w:tc>
          <w:tcPr>
            <w:tcW w:w="5400" w:type="dxa"/>
            <w:gridSpan w:val="3"/>
            <w:shd w:val="clear" w:color="auto" w:fill="CCC0D9"/>
          </w:tcPr>
          <w:p w:rsidR="00D333A1" w:rsidRPr="000B5002" w:rsidRDefault="000B5002" w:rsidP="000B5002">
            <w:pPr>
              <w:pStyle w:val="Footnote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Outcomes—Impact</w:t>
            </w:r>
          </w:p>
        </w:tc>
      </w:tr>
      <w:tr w:rsidR="00D333A1" w:rsidRPr="000D1F90" w:rsidTr="0089668D">
        <w:tc>
          <w:tcPr>
            <w:tcW w:w="1626" w:type="dxa"/>
            <w:vMerge/>
            <w:shd w:val="clear" w:color="auto" w:fill="B8CCE4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519" w:type="dxa"/>
            <w:vMerge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2506" w:type="dxa"/>
            <w:shd w:val="clear" w:color="auto" w:fill="D6E3BC"/>
            <w:vAlign w:val="center"/>
          </w:tcPr>
          <w:p w:rsidR="00D333A1" w:rsidRPr="000D1F90" w:rsidRDefault="00D333A1" w:rsidP="000B500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0D1F90">
              <w:rPr>
                <w:rFonts w:ascii="Arial" w:hAnsi="Arial" w:cs="Arial"/>
                <w:i/>
                <w:sz w:val="20"/>
              </w:rPr>
              <w:t>Activities</w:t>
            </w:r>
          </w:p>
        </w:tc>
        <w:tc>
          <w:tcPr>
            <w:tcW w:w="2507" w:type="dxa"/>
            <w:shd w:val="clear" w:color="auto" w:fill="D6E3BC"/>
            <w:vAlign w:val="center"/>
          </w:tcPr>
          <w:p w:rsidR="00D333A1" w:rsidRPr="000D1F90" w:rsidRDefault="00D333A1" w:rsidP="000B5002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D1F90">
              <w:rPr>
                <w:rFonts w:ascii="Arial" w:hAnsi="Arial" w:cs="Arial"/>
                <w:i/>
                <w:sz w:val="20"/>
              </w:rPr>
              <w:t>Participation</w:t>
            </w:r>
          </w:p>
        </w:tc>
        <w:tc>
          <w:tcPr>
            <w:tcW w:w="492" w:type="dxa"/>
            <w:vMerge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CCC0D9"/>
            <w:vAlign w:val="center"/>
          </w:tcPr>
          <w:p w:rsidR="00D333A1" w:rsidRPr="000D1F90" w:rsidRDefault="00D333A1" w:rsidP="000B5002">
            <w:pPr>
              <w:pStyle w:val="Heading5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Short</w:t>
            </w:r>
          </w:p>
        </w:tc>
        <w:tc>
          <w:tcPr>
            <w:tcW w:w="1890" w:type="dxa"/>
            <w:shd w:val="clear" w:color="auto" w:fill="CCC0D9"/>
            <w:vAlign w:val="center"/>
          </w:tcPr>
          <w:p w:rsidR="00D333A1" w:rsidRPr="000D1F90" w:rsidRDefault="00D333A1" w:rsidP="000B5002">
            <w:pPr>
              <w:pStyle w:val="Heading5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Medium</w:t>
            </w:r>
          </w:p>
        </w:tc>
        <w:tc>
          <w:tcPr>
            <w:tcW w:w="1710" w:type="dxa"/>
            <w:shd w:val="clear" w:color="auto" w:fill="CCC0D9"/>
            <w:vAlign w:val="center"/>
          </w:tcPr>
          <w:p w:rsidR="00D333A1" w:rsidRPr="00394401" w:rsidRDefault="00D333A1" w:rsidP="000B5002">
            <w:pPr>
              <w:pStyle w:val="Heading5"/>
              <w:jc w:val="center"/>
            </w:pPr>
            <w:r w:rsidRPr="000D1F90">
              <w:rPr>
                <w:rFonts w:ascii="Arial" w:hAnsi="Arial" w:cs="Arial"/>
                <w:sz w:val="20"/>
              </w:rPr>
              <w:t xml:space="preserve">Long </w:t>
            </w:r>
          </w:p>
        </w:tc>
      </w:tr>
      <w:tr w:rsidR="00D333A1" w:rsidRPr="000D1F90" w:rsidTr="0089668D">
        <w:tc>
          <w:tcPr>
            <w:tcW w:w="1626" w:type="dxa"/>
            <w:shd w:val="clear" w:color="auto" w:fill="auto"/>
          </w:tcPr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In order to implement the stated activities, we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  <w:r w:rsidRPr="000D1F90">
              <w:rPr>
                <w:rFonts w:ascii="Arial" w:hAnsi="Arial" w:cs="Arial"/>
              </w:rPr>
              <w:t>will need the following: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  <w:p w:rsidR="00D333A1" w:rsidRPr="000D1F90" w:rsidRDefault="00D333A1" w:rsidP="000B5002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519" w:type="dxa"/>
            <w:vMerge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2506" w:type="dxa"/>
            <w:shd w:val="clear" w:color="auto" w:fill="auto"/>
          </w:tcPr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 xml:space="preserve">In order to ameliorate the stated problem, 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  <w:r w:rsidRPr="000D1F90">
              <w:rPr>
                <w:rFonts w:ascii="Arial" w:hAnsi="Arial" w:cs="Arial"/>
              </w:rPr>
              <w:t>we will implement the following activities: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2507" w:type="dxa"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  <w:r w:rsidRPr="000D1F90">
              <w:rPr>
                <w:rFonts w:ascii="Arial" w:hAnsi="Arial" w:cs="Arial"/>
              </w:rPr>
              <w:t>The direct results of project activities will be as follows: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492" w:type="dxa"/>
            <w:vMerge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Project outputs will lead to the following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 xml:space="preserve">changes in </w:t>
            </w:r>
            <w:r w:rsidRPr="000D1F90">
              <w:rPr>
                <w:rFonts w:ascii="Arial" w:hAnsi="Arial" w:cs="Arial"/>
                <w:color w:val="FF0000"/>
                <w:sz w:val="20"/>
              </w:rPr>
              <w:t>how many months/years?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Project outputs will lead to the following</w:t>
            </w: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 xml:space="preserve">changes </w:t>
            </w:r>
            <w:r w:rsidRPr="000D1F90">
              <w:rPr>
                <w:rFonts w:ascii="Arial" w:hAnsi="Arial" w:cs="Arial"/>
                <w:color w:val="FF0000"/>
                <w:sz w:val="20"/>
              </w:rPr>
              <w:t>how many years?</w:t>
            </w: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Project outputs will lead to the following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 xml:space="preserve">Long-term changes </w:t>
            </w:r>
            <w:r w:rsidRPr="000D1F90">
              <w:rPr>
                <w:rFonts w:ascii="Arial" w:hAnsi="Arial" w:cs="Arial"/>
                <w:color w:val="FF0000"/>
                <w:sz w:val="20"/>
              </w:rPr>
              <w:t>how many years?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D333A1" w:rsidRPr="000D1F90" w:rsidTr="0089668D">
        <w:tc>
          <w:tcPr>
            <w:tcW w:w="1626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519" w:type="dxa"/>
            <w:vMerge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2506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2507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492" w:type="dxa"/>
            <w:vMerge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</w:tr>
      <w:tr w:rsidR="00D333A1" w:rsidRPr="000D1F90" w:rsidTr="008355CA"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bottom w:val="nil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492" w:type="dxa"/>
            <w:vMerge/>
            <w:tcBorders>
              <w:bottom w:val="nil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</w:tr>
    </w:tbl>
    <w:p w:rsidR="00D333A1" w:rsidRDefault="00D333A1" w:rsidP="00D333A1">
      <w:pPr>
        <w:pStyle w:val="FootnoteText"/>
        <w:rPr>
          <w:rFonts w:ascii="Arial" w:hAnsi="Arial" w:cs="Arial"/>
        </w:rPr>
      </w:pPr>
    </w:p>
    <w:tbl>
      <w:tblPr>
        <w:tblW w:w="13050" w:type="dxa"/>
        <w:tblInd w:w="738" w:type="dxa"/>
        <w:tblLook w:val="01E0" w:firstRow="1" w:lastRow="1" w:firstColumn="1" w:lastColumn="1" w:noHBand="0" w:noVBand="0"/>
      </w:tblPr>
      <w:tblGrid>
        <w:gridCol w:w="6300"/>
        <w:gridCol w:w="450"/>
        <w:gridCol w:w="6300"/>
      </w:tblGrid>
      <w:tr w:rsidR="00D333A1" w:rsidRPr="000412A1" w:rsidTr="00583299"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D5" w:rsidRPr="000412A1" w:rsidRDefault="00D333A1" w:rsidP="005C0ED5">
            <w:pPr>
              <w:pStyle w:val="FootnoteText"/>
              <w:rPr>
                <w:rFonts w:ascii="Arial" w:hAnsi="Arial" w:cs="Arial"/>
              </w:rPr>
            </w:pPr>
            <w:r w:rsidRPr="000412A1">
              <w:rPr>
                <w:rFonts w:ascii="Arial" w:hAnsi="Arial" w:cs="Arial"/>
                <w:b/>
                <w:noProof/>
              </w:rPr>
              <w:t>Assumptions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</w:p>
          <w:p w:rsidR="00D333A1" w:rsidRPr="000412A1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3A1" w:rsidRPr="000412A1" w:rsidRDefault="00D333A1" w:rsidP="006951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A1" w:rsidRDefault="00D333A1" w:rsidP="00695149">
            <w:pPr>
              <w:pStyle w:val="FootnoteText"/>
              <w:rPr>
                <w:rFonts w:ascii="Arial" w:hAnsi="Arial" w:cs="Arial"/>
                <w:b/>
                <w:noProof/>
              </w:rPr>
            </w:pPr>
            <w:r w:rsidRPr="000412A1">
              <w:rPr>
                <w:rFonts w:ascii="Arial" w:hAnsi="Arial" w:cs="Arial"/>
                <w:b/>
                <w:noProof/>
              </w:rPr>
              <w:t>Factors</w:t>
            </w:r>
          </w:p>
          <w:p w:rsidR="00D333A1" w:rsidRPr="0030654B" w:rsidRDefault="00D333A1" w:rsidP="00695149">
            <w:pPr>
              <w:pStyle w:val="FootnoteText"/>
              <w:rPr>
                <w:rFonts w:ascii="Arial" w:hAnsi="Arial" w:cs="Arial"/>
                <w:b/>
                <w:color w:val="FF0000"/>
              </w:rPr>
            </w:pPr>
          </w:p>
        </w:tc>
      </w:tr>
      <w:tr w:rsidR="00D333A1" w:rsidRPr="000412A1" w:rsidTr="00583299">
        <w:trPr>
          <w:trHeight w:val="720"/>
        </w:trPr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A1" w:rsidRDefault="00D333A1" w:rsidP="00695149">
            <w:pPr>
              <w:pStyle w:val="FootnoteText"/>
              <w:rPr>
                <w:rFonts w:ascii="Arial" w:hAnsi="Arial" w:cs="Arial"/>
              </w:rPr>
            </w:pPr>
          </w:p>
          <w:p w:rsidR="00D333A1" w:rsidRPr="000412A1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3A1" w:rsidRPr="000412A1" w:rsidRDefault="00D333A1" w:rsidP="0069514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A1" w:rsidRPr="000412A1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</w:tr>
    </w:tbl>
    <w:p w:rsidR="00ED543C" w:rsidRDefault="007F21E1" w:rsidP="008355CA"/>
    <w:sectPr w:rsidR="00ED543C" w:rsidSect="00346DC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695"/>
    <w:multiLevelType w:val="hybridMultilevel"/>
    <w:tmpl w:val="1D98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A1"/>
    <w:rsid w:val="000B5002"/>
    <w:rsid w:val="00346DCA"/>
    <w:rsid w:val="004061DC"/>
    <w:rsid w:val="00481329"/>
    <w:rsid w:val="00583299"/>
    <w:rsid w:val="005C0ED5"/>
    <w:rsid w:val="00643BCA"/>
    <w:rsid w:val="007F21E1"/>
    <w:rsid w:val="008355CA"/>
    <w:rsid w:val="00880B3E"/>
    <w:rsid w:val="0089668D"/>
    <w:rsid w:val="008E4566"/>
    <w:rsid w:val="00904960"/>
    <w:rsid w:val="00906625"/>
    <w:rsid w:val="00D333A1"/>
    <w:rsid w:val="00E67303"/>
    <w:rsid w:val="00F67C55"/>
    <w:rsid w:val="00F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DC2A4-1BE1-4FBF-8CC1-DD04FDAC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33A1"/>
    <w:pPr>
      <w:spacing w:after="0" w:line="240" w:lineRule="auto"/>
    </w:pPr>
    <w:rPr>
      <w:rFonts w:ascii="Garamond" w:eastAsia="Times New Roman" w:hAnsi="Garamond" w:cs="Times New Roman"/>
      <w:sz w:val="32"/>
      <w:szCs w:val="20"/>
    </w:rPr>
  </w:style>
  <w:style w:type="paragraph" w:styleId="Heading1">
    <w:name w:val="heading 1"/>
    <w:basedOn w:val="Normal"/>
    <w:next w:val="Normal"/>
    <w:link w:val="Heading1Char"/>
    <w:qFormat/>
    <w:rsid w:val="00D333A1"/>
    <w:pPr>
      <w:keepNext/>
      <w:outlineLvl w:val="0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D333A1"/>
    <w:pPr>
      <w:keepNext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3A1"/>
    <w:rPr>
      <w:rFonts w:ascii="Arial" w:eastAsia="Times New Roman" w:hAnsi="Arial" w:cs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D333A1"/>
    <w:rPr>
      <w:rFonts w:ascii="Garamond" w:eastAsia="Times New Roman" w:hAnsi="Garamond" w:cs="Times New Roman"/>
      <w:i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333A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33A1"/>
    <w:rPr>
      <w:rFonts w:ascii="Garamond" w:eastAsia="Times New Roman" w:hAnsi="Garamond" w:cs="Times New Roman"/>
      <w:sz w:val="20"/>
      <w:szCs w:val="20"/>
    </w:rPr>
  </w:style>
  <w:style w:type="paragraph" w:styleId="NoSpacing">
    <w:name w:val="No Spacing"/>
    <w:uiPriority w:val="1"/>
    <w:qFormat/>
    <w:rsid w:val="00D333A1"/>
    <w:pPr>
      <w:spacing w:after="0" w:line="240" w:lineRule="auto"/>
    </w:pPr>
    <w:rPr>
      <w:rFonts w:ascii="Garamond" w:eastAsia="Times New Roman" w:hAnsi="Garamond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of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Robinson</dc:creator>
  <cp:lastModifiedBy>Brock , Elizabeth</cp:lastModifiedBy>
  <cp:revision>2</cp:revision>
  <dcterms:created xsi:type="dcterms:W3CDTF">2017-03-29T20:38:00Z</dcterms:created>
  <dcterms:modified xsi:type="dcterms:W3CDTF">2017-03-29T20:38:00Z</dcterms:modified>
</cp:coreProperties>
</file>