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867"/>
        <w:gridCol w:w="5940"/>
        <w:gridCol w:w="3420"/>
        <w:gridCol w:w="1980"/>
      </w:tblGrid>
      <w:tr w:rsidR="0002103F" w:rsidRPr="00C578D7" w14:paraId="6C390D53" w14:textId="77777777" w:rsidTr="0450317B">
        <w:trPr>
          <w:gridBefore w:val="1"/>
          <w:wBefore w:w="23" w:type="dxa"/>
          <w:trHeight w:val="497"/>
        </w:trPr>
        <w:tc>
          <w:tcPr>
            <w:tcW w:w="1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56C204A5" w14:textId="57805CE6" w:rsidR="0002103F" w:rsidRPr="00BA6E06" w:rsidRDefault="000B0BFA" w:rsidP="005A0CEB">
            <w:pPr>
              <w:spacing w:after="120"/>
              <w:jc w:val="center"/>
              <w:rPr>
                <w:rFonts w:ascii="Arial" w:eastAsia="Times New Roman" w:hAnsi="Arial" w:cs="Arial"/>
                <w:b/>
                <w:sz w:val="28"/>
              </w:rPr>
            </w:pPr>
            <w:r w:rsidRPr="00BA6E06">
              <w:rPr>
                <w:rFonts w:ascii="Arial" w:eastAsia="Times New Roman" w:hAnsi="Arial" w:cs="Arial"/>
                <w:b/>
                <w:sz w:val="28"/>
              </w:rPr>
              <w:t>Step 1</w:t>
            </w:r>
          </w:p>
        </w:tc>
      </w:tr>
      <w:tr w:rsidR="00D72CE3" w:rsidRPr="00C578D7" w14:paraId="55805D5C" w14:textId="77777777" w:rsidTr="0450317B">
        <w:trPr>
          <w:gridBefore w:val="1"/>
          <w:wBefore w:w="23" w:type="dxa"/>
          <w:trHeight w:val="386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5D57" w14:textId="598D6A83" w:rsidR="00D72CE3" w:rsidRPr="00C578D7" w:rsidRDefault="00970166" w:rsidP="005A0CEB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MSU</w:t>
            </w:r>
            <w:r w:rsidR="008F2C0E">
              <w:rPr>
                <w:rFonts w:ascii="Arial" w:eastAsia="Times New Roman" w:hAnsi="Arial" w:cs="Arial"/>
                <w:b/>
              </w:rPr>
              <w:t xml:space="preserve"> Training </w:t>
            </w:r>
            <w:r w:rsidR="00D72CE3" w:rsidRPr="00C578D7">
              <w:rPr>
                <w:rFonts w:ascii="Arial" w:eastAsia="Times New Roman" w:hAnsi="Arial" w:cs="Arial"/>
                <w:b/>
              </w:rPr>
              <w:t>Requirements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D59" w14:textId="46D4B970" w:rsidR="00D72CE3" w:rsidRPr="00D11326" w:rsidRDefault="00D72CE3" w:rsidP="005A0CE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78D7">
              <w:rPr>
                <w:rFonts w:ascii="Arial" w:eastAsia="Times New Roman" w:hAnsi="Arial" w:cs="Arial"/>
                <w:b/>
              </w:rPr>
              <w:t>Details/Contacts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D5B" w14:textId="470D5BE7" w:rsidR="00D72CE3" w:rsidRPr="00C578D7" w:rsidRDefault="00D72CE3" w:rsidP="005A0CEB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578D7">
              <w:rPr>
                <w:rFonts w:ascii="Arial" w:eastAsia="Times New Roman" w:hAnsi="Arial" w:cs="Arial"/>
                <w:b/>
              </w:rPr>
              <w:t>Date Completed</w:t>
            </w:r>
          </w:p>
        </w:tc>
      </w:tr>
      <w:tr w:rsidR="00D72CE3" w:rsidRPr="00AE580E" w14:paraId="55805D71" w14:textId="77777777" w:rsidTr="0450317B">
        <w:trPr>
          <w:gridBefore w:val="1"/>
          <w:wBefore w:w="23" w:type="dxa"/>
          <w:trHeight w:val="60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05D69" w14:textId="43FED43E" w:rsidR="00D72CE3" w:rsidRPr="00DB7F61" w:rsidRDefault="00701430" w:rsidP="00F9614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CITI Training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05D6A" w14:textId="37756321" w:rsidR="00D72CE3" w:rsidRPr="005A0CEB" w:rsidRDefault="00D72CE3" w:rsidP="00E4666C">
            <w:pPr>
              <w:pStyle w:val="ListParagraph"/>
              <w:numPr>
                <w:ilvl w:val="0"/>
                <w:numId w:val="6"/>
              </w:numPr>
              <w:spacing w:before="120" w:after="0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Investigators</w:t>
            </w:r>
            <w:r w:rsidR="008550EB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392FD2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Staff</w:t>
            </w:r>
            <w:r w:rsidR="00C06779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Students</w:t>
            </w:r>
          </w:p>
          <w:p w14:paraId="01E93179" w14:textId="1EC9F4AE" w:rsidR="00FC08C2" w:rsidRPr="005A0CEB" w:rsidRDefault="00FC08C2" w:rsidP="00E4666C">
            <w:pPr>
              <w:pStyle w:val="ListParagraph"/>
              <w:numPr>
                <w:ilvl w:val="0"/>
                <w:numId w:val="6"/>
              </w:numPr>
              <w:spacing w:before="120" w:after="0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Principal Investigators</w:t>
            </w:r>
            <w:r w:rsidR="00285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if applicable)</w:t>
            </w:r>
          </w:p>
          <w:p w14:paraId="55805D6B" w14:textId="3E7731A1" w:rsidR="00D72CE3" w:rsidRPr="005A0CEB" w:rsidRDefault="00D72CE3" w:rsidP="00E4666C">
            <w:pPr>
              <w:pStyle w:val="ListParagraph"/>
              <w:numPr>
                <w:ilvl w:val="0"/>
                <w:numId w:val="6"/>
              </w:numPr>
              <w:spacing w:before="120" w:after="0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Species </w:t>
            </w:r>
            <w:r w:rsidR="0008709D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that you will be working with </w:t>
            </w: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module</w:t>
            </w:r>
            <w:r w:rsidR="006863C1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A83955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023BB6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e.g.,</w:t>
            </w:r>
            <w:r w:rsidR="006863C1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Mice</w:t>
            </w:r>
            <w:r w:rsidR="00F346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6863C1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F789A"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Wildlife Research</w:t>
            </w:r>
            <w:r w:rsidR="008840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133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etc.,</w:t>
            </w:r>
          </w:p>
          <w:p w14:paraId="4B46101F" w14:textId="3D4134B6" w:rsidR="00FE28A6" w:rsidRDefault="002B2721" w:rsidP="00E4666C">
            <w:pPr>
              <w:pStyle w:val="ListParagraph"/>
              <w:numPr>
                <w:ilvl w:val="0"/>
                <w:numId w:val="6"/>
              </w:numPr>
              <w:spacing w:before="120" w:after="0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MSU Laboratory Animal Biosafety </w:t>
            </w:r>
            <w:r w:rsidRPr="002B27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and/or</w:t>
            </w:r>
          </w:p>
          <w:p w14:paraId="098FEC5C" w14:textId="5E9D0B70" w:rsidR="002B2721" w:rsidRPr="005A0CEB" w:rsidRDefault="002B2721" w:rsidP="00E4666C">
            <w:pPr>
              <w:pStyle w:val="ListParagraph"/>
              <w:numPr>
                <w:ilvl w:val="0"/>
                <w:numId w:val="6"/>
              </w:numPr>
              <w:spacing w:before="120" w:after="0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MSU Agricultural and Field Studies Animal Biosafety</w:t>
            </w:r>
          </w:p>
          <w:p w14:paraId="4B27F611" w14:textId="0CF680DC" w:rsidR="00BC5908" w:rsidRPr="005A0CEB" w:rsidRDefault="00BC5908" w:rsidP="00E4666C">
            <w:pPr>
              <w:pStyle w:val="ListParagraph"/>
              <w:numPr>
                <w:ilvl w:val="0"/>
                <w:numId w:val="6"/>
              </w:numPr>
              <w:spacing w:before="120" w:after="0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Occupational Health Orientation</w:t>
            </w:r>
            <w:r w:rsidR="00285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r w:rsidR="00285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A0C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Research with Animals</w:t>
            </w:r>
          </w:p>
          <w:p w14:paraId="55805D6C" w14:textId="0E10960B" w:rsidR="00D72CE3" w:rsidRPr="00EB38F5" w:rsidRDefault="00D72CE3" w:rsidP="00211886">
            <w:pPr>
              <w:spacing w:before="120"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AEC45" w14:textId="3AE318EE" w:rsidR="002C6432" w:rsidRPr="00EB38F5" w:rsidRDefault="00211886" w:rsidP="00F96145">
            <w:pPr>
              <w:spacing w:before="120" w:after="120"/>
              <w:ind w:left="-9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67780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Online CITI Courses</w:t>
              </w:r>
            </w:hyperlink>
            <w:r w:rsidR="00C145F9" w:rsidRPr="00EB38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DB4CE7C" w14:textId="77777777" w:rsidR="00C92700" w:rsidRPr="00EB38F5" w:rsidRDefault="00C92700" w:rsidP="00C92700">
            <w:pPr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622498" w14:textId="77777777" w:rsidR="00C92700" w:rsidRPr="00EB38F5" w:rsidRDefault="00C92700" w:rsidP="00C92700">
            <w:pPr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8F5">
              <w:rPr>
                <w:rFonts w:ascii="Arial" w:eastAsia="Times New Roman" w:hAnsi="Arial" w:cs="Arial"/>
                <w:sz w:val="20"/>
                <w:szCs w:val="20"/>
              </w:rPr>
              <w:t>IACUC Program Manager</w:t>
            </w:r>
          </w:p>
          <w:p w14:paraId="55805D6F" w14:textId="4D1D3EB0" w:rsidR="00211886" w:rsidRPr="00DB7F61" w:rsidRDefault="14DFA141" w:rsidP="0450317B">
            <w:pPr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450317B">
              <w:rPr>
                <w:rFonts w:ascii="Arial" w:eastAsia="Times New Roman" w:hAnsi="Arial" w:cs="Arial"/>
                <w:sz w:val="20"/>
                <w:szCs w:val="20"/>
              </w:rPr>
              <w:t xml:space="preserve">Diane Dorgan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05D70" w14:textId="77777777" w:rsidR="00D72CE3" w:rsidRPr="00AE580E" w:rsidRDefault="00D72CE3" w:rsidP="00F96145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625" w:rsidRPr="00AE580E" w14:paraId="0731D8F9" w14:textId="77777777" w:rsidTr="0450317B">
        <w:trPr>
          <w:gridBefore w:val="1"/>
          <w:wBefore w:w="23" w:type="dxa"/>
          <w:trHeight w:val="1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3B276" w14:textId="6E049ECA" w:rsidR="00ED3625" w:rsidRPr="00EB38F5" w:rsidRDefault="00ED3625" w:rsidP="005A0CEB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7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Occupational Health </w:t>
            </w:r>
            <w:r w:rsidR="00187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&amp; </w:t>
            </w:r>
            <w:r w:rsidRPr="00DB7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Safety (OHS)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18DAA" w14:textId="77777777" w:rsidR="008F4296" w:rsidRDefault="008F4296" w:rsidP="008F4296">
            <w:pPr>
              <w:pStyle w:val="ListParagraph"/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523D51B" w14:textId="1FA7BCC5" w:rsidR="00187787" w:rsidRPr="00187787" w:rsidRDefault="00187787" w:rsidP="00187787">
            <w:pPr>
              <w:pStyle w:val="ListParagraph"/>
              <w:numPr>
                <w:ilvl w:val="0"/>
                <w:numId w:val="5"/>
              </w:numPr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877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Complete </w:t>
            </w:r>
            <w:hyperlink r:id="rId12" w:tgtFrame="_blank" w:history="1">
              <w:r w:rsidRPr="00187787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Occupational Health and Medical Surveillance Hazard Assessment</w:t>
              </w:r>
            </w:hyperlink>
            <w:r w:rsidRPr="001877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(annually)</w:t>
            </w:r>
          </w:p>
          <w:p w14:paraId="0AB34574" w14:textId="77777777" w:rsidR="00187787" w:rsidRPr="00187787" w:rsidRDefault="00187787" w:rsidP="00187787">
            <w:pPr>
              <w:pStyle w:val="ListParagraph"/>
              <w:numPr>
                <w:ilvl w:val="0"/>
                <w:numId w:val="5"/>
              </w:numPr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877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Complete </w:t>
            </w:r>
            <w:hyperlink r:id="rId13" w:tgtFrame="_blank" w:history="1">
              <w:r w:rsidRPr="00187787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Occupational Health and Medical Surveillance Hazard Questionnaire</w:t>
              </w:r>
            </w:hyperlink>
            <w:r w:rsidRPr="001877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(annually)</w:t>
            </w:r>
          </w:p>
          <w:p w14:paraId="40C21DF4" w14:textId="11547D08" w:rsidR="00ED3625" w:rsidRPr="00EB38F5" w:rsidRDefault="00ED3625" w:rsidP="005A0CE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3DF3F" w14:textId="4F687C26" w:rsidR="00ED3625" w:rsidRPr="00EB38F5" w:rsidRDefault="00187787" w:rsidP="00187787">
            <w:pPr>
              <w:spacing w:after="120"/>
              <w:ind w:left="-99"/>
              <w:jc w:val="center"/>
              <w:rPr>
                <w:rStyle w:val="Hyperlink"/>
                <w:rFonts w:ascii="Arial" w:eastAsia="Times New Roman" w:hAnsi="Arial" w:cs="Arial"/>
                <w:sz w:val="20"/>
                <w:szCs w:val="20"/>
              </w:rPr>
            </w:pPr>
            <w:hyperlink r:id="rId14" w:tgtFrame="_blank" w:history="1">
              <w:r w:rsidRPr="0018778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Occupational Health &amp; Safety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86A47" w14:textId="77777777" w:rsidR="00ED3625" w:rsidRPr="00AE580E" w:rsidRDefault="00ED3625" w:rsidP="005A0CEB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3F1B" w:rsidRPr="00AE580E" w14:paraId="0FC43848" w14:textId="77777777" w:rsidTr="0450317B">
        <w:trPr>
          <w:gridBefore w:val="1"/>
          <w:wBefore w:w="23" w:type="dxa"/>
          <w:trHeight w:val="854"/>
        </w:trPr>
        <w:tc>
          <w:tcPr>
            <w:tcW w:w="1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2F7B33" w14:textId="7809BDFF" w:rsidR="002771BA" w:rsidRPr="005A0CEB" w:rsidRDefault="000174F6" w:rsidP="005A0CE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Step 2</w:t>
            </w:r>
          </w:p>
          <w:p w14:paraId="290A6B54" w14:textId="7E0A6F9D" w:rsidR="00BA6E06" w:rsidRPr="002379D5" w:rsidRDefault="00770D63" w:rsidP="005A0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</w:t>
            </w:r>
            <w:r w:rsidR="00BA6E06"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the requirements above (Step 1) must be completed before advancing to Step 2</w:t>
            </w:r>
          </w:p>
        </w:tc>
      </w:tr>
      <w:tr w:rsidR="0027010F" w:rsidRPr="00AE580E" w14:paraId="6A59602E" w14:textId="77777777" w:rsidTr="0450317B">
        <w:trPr>
          <w:gridBefore w:val="1"/>
          <w:wBefore w:w="23" w:type="dxa"/>
          <w:trHeight w:val="395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458" w14:textId="3231348C" w:rsidR="0027010F" w:rsidRPr="005A0CEB" w:rsidRDefault="001606E5" w:rsidP="005A0CE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PI Action</w:t>
            </w:r>
            <w:r w:rsidR="00D205AD" w:rsidRPr="005A0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42D" w14:textId="73E1F2F1" w:rsidR="0027010F" w:rsidRPr="005A0CEB" w:rsidRDefault="001F3E7E" w:rsidP="005A0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Details/Contact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4E2" w14:textId="3E7F92AF" w:rsidR="002D7FBE" w:rsidRPr="0045139B" w:rsidRDefault="001F3E7E" w:rsidP="00451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5A0C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Protocol </w:t>
            </w:r>
            <w:r w:rsidR="00941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  <w:r w:rsidR="003A41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’</w:t>
            </w:r>
            <w:proofErr w:type="gramEnd"/>
            <w:r w:rsidR="003A41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 </w:t>
            </w:r>
          </w:p>
        </w:tc>
      </w:tr>
      <w:tr w:rsidR="00B1333C" w:rsidRPr="00AE580E" w14:paraId="261E0C62" w14:textId="77777777" w:rsidTr="0450317B">
        <w:trPr>
          <w:gridBefore w:val="1"/>
          <w:wBefore w:w="23" w:type="dxa"/>
          <w:trHeight w:val="1340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201F1" w14:textId="335E4F8A" w:rsidR="00B1333C" w:rsidRPr="00B1333C" w:rsidRDefault="00B1333C" w:rsidP="00B133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PI to review training and provide protocol to added protocol </w:t>
            </w:r>
            <w:proofErr w:type="gramStart"/>
            <w:r w:rsidRPr="00B13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associate</w:t>
            </w:r>
            <w:proofErr w:type="gramEnd"/>
          </w:p>
          <w:p w14:paraId="7BC42543" w14:textId="1A2516E9" w:rsidR="00B1333C" w:rsidRDefault="00B1333C" w:rsidP="00277C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C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requirements listed in Step 1 must be completed for IACUC protocol approval to be granted</w:t>
            </w:r>
          </w:p>
          <w:p w14:paraId="64742AD2" w14:textId="6E36C69A" w:rsidR="00B1333C" w:rsidRPr="00B1333C" w:rsidRDefault="00B1333C" w:rsidP="00B1333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PI submits amendment to add personnel to IACUC protocol </w:t>
            </w:r>
          </w:p>
          <w:p w14:paraId="311D86AA" w14:textId="79CD3182" w:rsidR="00B1333C" w:rsidRPr="00941593" w:rsidRDefault="00B1333C" w:rsidP="00B133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** Protocol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amendment </w:t>
            </w:r>
            <w:r w:rsidRPr="00941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will be Returned for Modification if Step 1 is incomplete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E50C" w14:textId="77777777" w:rsidR="00B1333C" w:rsidRPr="00941593" w:rsidRDefault="00B133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C3EC17" w14:textId="25664E58" w:rsidR="00B1333C" w:rsidRPr="00941593" w:rsidRDefault="00B1333C" w:rsidP="005B70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15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IACUC Program Manager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15E" w14:textId="77777777" w:rsidR="00B1333C" w:rsidRPr="005A0CEB" w:rsidRDefault="00B1333C" w:rsidP="005A0CE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560B" w:rsidRPr="00AE580E" w14:paraId="3B5CEA83" w14:textId="77777777" w:rsidTr="0450317B">
        <w:trPr>
          <w:gridBefore w:val="1"/>
          <w:wBefore w:w="23" w:type="dxa"/>
          <w:trHeight w:val="1016"/>
        </w:trPr>
        <w:tc>
          <w:tcPr>
            <w:tcW w:w="1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D962F5" w14:textId="5F24C51E" w:rsidR="00967550" w:rsidRPr="005A0CEB" w:rsidRDefault="00967550" w:rsidP="005A0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Step 3</w:t>
            </w:r>
          </w:p>
          <w:p w14:paraId="01E2B11A" w14:textId="7168C39B" w:rsidR="007C560B" w:rsidRPr="005A0CEB" w:rsidRDefault="005B0ABA" w:rsidP="005A0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</w:t>
            </w:r>
            <w:r w:rsidR="00266FD4"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nel must be listed as an associate on an approved protocol </w:t>
            </w:r>
            <w:r w:rsidR="002B6DDE" w:rsidRPr="005A0C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before advancing to Step 3</w:t>
            </w:r>
          </w:p>
          <w:p w14:paraId="3DB09BFC" w14:textId="289A4A79" w:rsidR="000E0D45" w:rsidRPr="00A01CFA" w:rsidRDefault="00215EE3" w:rsidP="005A0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working with </w:t>
            </w:r>
            <w:r w:rsidR="00C56520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aboratory </w:t>
            </w:r>
            <w:r w:rsidR="00C56520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nimals</w:t>
            </w:r>
            <w:r w:rsidR="0015601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56015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end completed list above to </w:t>
            </w:r>
            <w:hyperlink r:id="rId15" w:history="1">
              <w:r w:rsidR="00AF14B7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ARC@montana.edu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schedule training below</w:t>
            </w:r>
          </w:p>
        </w:tc>
      </w:tr>
      <w:tr w:rsidR="002179A0" w:rsidRPr="00AE580E" w14:paraId="55805D88" w14:textId="77777777" w:rsidTr="0450317B">
        <w:trPr>
          <w:gridBefore w:val="1"/>
          <w:wBefore w:w="23" w:type="dxa"/>
          <w:trHeight w:val="103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876" w14:textId="708988E7" w:rsidR="002179A0" w:rsidRPr="00EB38F5" w:rsidRDefault="00A02B17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Animal Welfare Training &amp; </w:t>
            </w:r>
            <w:r w:rsidR="002179A0" w:rsidRPr="262D43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Facility Orientation</w:t>
            </w:r>
            <w:r w:rsidR="002179A0" w:rsidRPr="262D43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(if applicable)</w:t>
            </w:r>
          </w:p>
          <w:p w14:paraId="55805D82" w14:textId="7C27BCE5" w:rsidR="002179A0" w:rsidRPr="00EB38F5" w:rsidRDefault="002179A0" w:rsidP="007561F8">
            <w:pPr>
              <w:spacing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5D83" w14:textId="5CD9DC78" w:rsidR="002179A0" w:rsidRPr="00B1333C" w:rsidRDefault="002179A0" w:rsidP="00B1333C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Schedule</w:t>
            </w:r>
            <w:r w:rsidR="00A02B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Animal Welfare Training</w:t>
            </w:r>
            <w:r w:rsidR="001572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02B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Facility</w:t>
            </w:r>
            <w:r w:rsidRPr="00B13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Orientation </w:t>
            </w:r>
            <w:r w:rsidR="00A56315" w:rsidRPr="00B13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(if applicable)</w:t>
            </w:r>
          </w:p>
          <w:p w14:paraId="55805D84" w14:textId="357AF669" w:rsidR="002179A0" w:rsidRPr="00EB38F5" w:rsidRDefault="002179A0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2D93" w14:textId="1F277E65" w:rsidR="002179A0" w:rsidRPr="00EB38F5" w:rsidRDefault="00AF14B7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ARC@montana.edu</w:t>
              </w:r>
            </w:hyperlink>
            <w:r w:rsidR="002179A0" w:rsidRPr="00DB7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(ARC</w:t>
            </w:r>
            <w:r w:rsidR="002179A0" w:rsidRPr="00EB38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13764855" w14:textId="543EE1AA" w:rsidR="002179A0" w:rsidRPr="00EB38F5" w:rsidRDefault="002179A0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BC195E2" w14:textId="1816F3EE" w:rsidR="002179A0" w:rsidRPr="00EB38F5" w:rsidRDefault="7FC22ABA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45031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Nathan Schaff (JFLF)</w:t>
            </w:r>
          </w:p>
          <w:p w14:paraId="55805D87" w14:textId="0C395C4F" w:rsidR="002179A0" w:rsidRPr="00AE580E" w:rsidRDefault="23BD6FA3" w:rsidP="13715870">
            <w:pPr>
              <w:spacing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450317B">
              <w:rPr>
                <w:rFonts w:ascii="Arial" w:eastAsia="Times New Roman" w:hAnsi="Arial" w:cs="Arial"/>
                <w:sz w:val="20"/>
                <w:szCs w:val="20"/>
              </w:rPr>
              <w:t>Mark Dewald</w:t>
            </w:r>
            <w:r w:rsidR="0804EA0D" w:rsidRPr="0450317B">
              <w:rPr>
                <w:rFonts w:ascii="Arial" w:eastAsia="Times New Roman" w:hAnsi="Arial" w:cs="Arial"/>
                <w:sz w:val="20"/>
                <w:szCs w:val="20"/>
              </w:rPr>
              <w:t xml:space="preserve"> (JRL)</w:t>
            </w:r>
          </w:p>
        </w:tc>
      </w:tr>
      <w:tr w:rsidR="007A2E90" w:rsidRPr="00AE580E" w14:paraId="39BD3E68" w14:textId="77777777" w:rsidTr="0450317B">
        <w:trPr>
          <w:gridBefore w:val="1"/>
          <w:wBefore w:w="23" w:type="dxa"/>
          <w:trHeight w:val="160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7C4F" w14:textId="4209C2CB" w:rsidR="007A2E90" w:rsidRPr="00EB38F5" w:rsidRDefault="007A2E90" w:rsidP="005A0CEB">
            <w:pPr>
              <w:spacing w:after="6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DB7F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Pr="00EB38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pecies specific hands on</w:t>
            </w:r>
            <w:proofErr w:type="gramEnd"/>
            <w:r w:rsidRPr="00EB38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training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549" w14:textId="7AEC9AFD" w:rsidR="00A56315" w:rsidRDefault="00A56315" w:rsidP="005A0CEB">
            <w:pPr>
              <w:spacing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Steps include:</w:t>
            </w:r>
          </w:p>
          <w:p w14:paraId="3A23074C" w14:textId="1E315E52" w:rsidR="007A2E90" w:rsidRPr="005A0CEB" w:rsidRDefault="007A2E90" w:rsidP="005A0CEB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Schedule Training</w:t>
            </w:r>
          </w:p>
          <w:p w14:paraId="21841249" w14:textId="3B8A0043" w:rsidR="007A2E90" w:rsidRPr="007561F8" w:rsidRDefault="007A2E90" w:rsidP="005A0CEB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561F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Document Training</w:t>
            </w:r>
          </w:p>
          <w:p w14:paraId="6BE9EDE7" w14:textId="77777777" w:rsidR="007A2E90" w:rsidRPr="005A0CEB" w:rsidRDefault="007A2E90" w:rsidP="005A0CEB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Achieve Proficiency</w:t>
            </w:r>
          </w:p>
          <w:p w14:paraId="0A2ECFCC" w14:textId="28E81E94" w:rsidR="007A2E90" w:rsidRPr="00EB38F5" w:rsidRDefault="007A2E90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CB5" w14:textId="3838ED19" w:rsidR="007A2E90" w:rsidRPr="005A0CEB" w:rsidRDefault="007A2E90" w:rsidP="005A0CE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Hands on training with PI</w:t>
            </w:r>
            <w:r w:rsidR="002379D5" w:rsidRPr="005A0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</w:t>
            </w:r>
            <w:r w:rsidRPr="005A0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other experienced laboratory members</w:t>
            </w:r>
          </w:p>
          <w:p w14:paraId="64A6E2AD" w14:textId="33317E6E" w:rsidR="007A2E90" w:rsidRPr="005A0CEB" w:rsidRDefault="007A2E90" w:rsidP="005A0CE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0C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 with ARC staff</w:t>
            </w:r>
            <w:r w:rsidR="00267B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if training is not provided by lab</w:t>
            </w:r>
          </w:p>
          <w:p w14:paraId="7152E627" w14:textId="3461AE69" w:rsidR="007A2E90" w:rsidRPr="00EB38F5" w:rsidRDefault="00AF14B7" w:rsidP="005A0CEB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ARC@montana.edu</w:t>
              </w:r>
            </w:hyperlink>
            <w:r w:rsidR="007A2E90" w:rsidRPr="00DB7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(ARC)</w:t>
            </w:r>
          </w:p>
          <w:p w14:paraId="1454682C" w14:textId="68F15BA0" w:rsidR="007A2E90" w:rsidRPr="005A0CEB" w:rsidRDefault="00A56315" w:rsidP="005A0CEB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Optional videos can be found at the links below:</w:t>
            </w:r>
          </w:p>
          <w:p w14:paraId="052D1929" w14:textId="77777777" w:rsidR="007A2E90" w:rsidRPr="00DB7F61" w:rsidRDefault="007A2E90" w:rsidP="005A0CEB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" w:history="1">
              <w:r w:rsidRPr="00EB38F5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OLAW Training Videos</w:t>
              </w:r>
            </w:hyperlink>
          </w:p>
          <w:p w14:paraId="675EC520" w14:textId="342C9C51" w:rsidR="007A2E90" w:rsidRPr="00AE580E" w:rsidRDefault="007A2E90" w:rsidP="005A0CEB">
            <w:pPr>
              <w:spacing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history="1">
              <w:r w:rsidRPr="00EB38F5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Jove Training Videos</w:t>
              </w:r>
            </w:hyperlink>
          </w:p>
        </w:tc>
      </w:tr>
      <w:tr w:rsidR="007A2E90" w:rsidRPr="00E56DCA" w14:paraId="55805D99" w14:textId="77777777" w:rsidTr="0450317B">
        <w:trPr>
          <w:trHeight w:val="313"/>
        </w:trPr>
        <w:tc>
          <w:tcPr>
            <w:tcW w:w="13230" w:type="dxa"/>
            <w:gridSpan w:val="5"/>
          </w:tcPr>
          <w:p w14:paraId="55805D98" w14:textId="60EC6520" w:rsidR="007A2E90" w:rsidRPr="00E043EA" w:rsidRDefault="007A2E90" w:rsidP="00ED3625">
            <w:pPr>
              <w:pStyle w:val="Footer"/>
              <w:spacing w:line="276" w:lineRule="auto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5805D9A" w14:textId="77777777" w:rsidR="00141955" w:rsidRPr="00D72CE3" w:rsidRDefault="00141955" w:rsidP="00D72CE3"/>
    <w:sectPr w:rsidR="00141955" w:rsidRPr="00D72CE3" w:rsidSect="005A0CE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C4A1" w14:textId="77777777" w:rsidR="00DB72B0" w:rsidRDefault="00DB72B0" w:rsidP="008B2222">
      <w:pPr>
        <w:spacing w:after="0" w:line="240" w:lineRule="auto"/>
      </w:pPr>
      <w:r>
        <w:separator/>
      </w:r>
    </w:p>
  </w:endnote>
  <w:endnote w:type="continuationSeparator" w:id="0">
    <w:p w14:paraId="61AAFE30" w14:textId="77777777" w:rsidR="00DB72B0" w:rsidRDefault="00DB72B0" w:rsidP="008B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F96C" w14:textId="77777777" w:rsidR="00083707" w:rsidRDefault="00083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BBD9" w14:textId="7C4C22DE" w:rsidR="00955A9E" w:rsidRDefault="0071345C">
    <w:pPr>
      <w:pStyle w:val="Footer"/>
    </w:pPr>
    <w:r>
      <w:t>IACUC Approval Date:</w:t>
    </w:r>
    <w:r w:rsidR="00083707">
      <w:t xml:space="preserve"> </w:t>
    </w:r>
    <w:r w:rsidR="00115E01">
      <w:t>9/18/2019</w:t>
    </w:r>
  </w:p>
  <w:p w14:paraId="5D9F5370" w14:textId="654B1B53" w:rsidR="0071345C" w:rsidRDefault="0450317B">
    <w:pPr>
      <w:pStyle w:val="Footer"/>
    </w:pPr>
    <w:r>
      <w:t>Review Date: 07/16/2025</w:t>
    </w:r>
  </w:p>
  <w:p w14:paraId="36B9736F" w14:textId="330D106E" w:rsidR="0071345C" w:rsidRDefault="0450317B">
    <w:pPr>
      <w:pStyle w:val="Footer"/>
    </w:pPr>
    <w:r>
      <w:t>Issue Date: 07/25/2025</w:t>
    </w:r>
  </w:p>
  <w:p w14:paraId="69443EF2" w14:textId="77777777" w:rsidR="00955A9E" w:rsidRDefault="00955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BEB5" w14:textId="77777777" w:rsidR="00083707" w:rsidRDefault="0008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2EB8" w14:textId="77777777" w:rsidR="00DB72B0" w:rsidRDefault="00DB72B0" w:rsidP="008B2222">
      <w:pPr>
        <w:spacing w:after="0" w:line="240" w:lineRule="auto"/>
      </w:pPr>
      <w:r>
        <w:separator/>
      </w:r>
    </w:p>
  </w:footnote>
  <w:footnote w:type="continuationSeparator" w:id="0">
    <w:p w14:paraId="418DF75A" w14:textId="77777777" w:rsidR="00DB72B0" w:rsidRDefault="00DB72B0" w:rsidP="008B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5855" w14:textId="77777777" w:rsidR="00083707" w:rsidRDefault="00083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6772" w14:textId="4825531C" w:rsidR="008B2222" w:rsidRPr="00BA6E06" w:rsidRDefault="008B2222" w:rsidP="00DC308F">
    <w:pPr>
      <w:pStyle w:val="Header"/>
      <w:jc w:val="center"/>
      <w:rPr>
        <w:rFonts w:ascii="Arial" w:hAnsi="Arial" w:cs="Arial"/>
        <w:sz w:val="36"/>
        <w:szCs w:val="36"/>
      </w:rPr>
    </w:pPr>
    <w:r w:rsidRPr="00BA6E06">
      <w:rPr>
        <w:rFonts w:ascii="Arial" w:hAnsi="Arial" w:cs="Arial"/>
        <w:sz w:val="36"/>
        <w:szCs w:val="36"/>
      </w:rPr>
      <w:t>Animal User Training Checklist</w:t>
    </w:r>
  </w:p>
  <w:p w14:paraId="7AC59332" w14:textId="77777777" w:rsidR="008B2222" w:rsidRDefault="008B2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E4BB" w14:textId="77777777" w:rsidR="00083707" w:rsidRDefault="00083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DAF"/>
    <w:multiLevelType w:val="hybridMultilevel"/>
    <w:tmpl w:val="3826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3146"/>
    <w:multiLevelType w:val="hybridMultilevel"/>
    <w:tmpl w:val="39E6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5A85"/>
    <w:multiLevelType w:val="hybridMultilevel"/>
    <w:tmpl w:val="B48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E58"/>
    <w:multiLevelType w:val="hybridMultilevel"/>
    <w:tmpl w:val="7A1C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74FF"/>
    <w:multiLevelType w:val="hybridMultilevel"/>
    <w:tmpl w:val="3CF2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87973"/>
    <w:multiLevelType w:val="multilevel"/>
    <w:tmpl w:val="E45A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E1CFE"/>
    <w:multiLevelType w:val="hybridMultilevel"/>
    <w:tmpl w:val="2718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48E9"/>
    <w:multiLevelType w:val="hybridMultilevel"/>
    <w:tmpl w:val="EC86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1730"/>
    <w:multiLevelType w:val="hybridMultilevel"/>
    <w:tmpl w:val="8D70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05702">
    <w:abstractNumId w:val="1"/>
  </w:num>
  <w:num w:numId="2" w16cid:durableId="1716198182">
    <w:abstractNumId w:val="7"/>
  </w:num>
  <w:num w:numId="3" w16cid:durableId="556009874">
    <w:abstractNumId w:val="0"/>
  </w:num>
  <w:num w:numId="4" w16cid:durableId="987517696">
    <w:abstractNumId w:val="6"/>
  </w:num>
  <w:num w:numId="5" w16cid:durableId="1469742740">
    <w:abstractNumId w:val="8"/>
  </w:num>
  <w:num w:numId="6" w16cid:durableId="688795244">
    <w:abstractNumId w:val="4"/>
  </w:num>
  <w:num w:numId="7" w16cid:durableId="1926113640">
    <w:abstractNumId w:val="3"/>
  </w:num>
  <w:num w:numId="8" w16cid:durableId="1745954243">
    <w:abstractNumId w:val="2"/>
  </w:num>
  <w:num w:numId="9" w16cid:durableId="1805343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E3"/>
    <w:rsid w:val="0000286A"/>
    <w:rsid w:val="00003EF0"/>
    <w:rsid w:val="00003F82"/>
    <w:rsid w:val="00013320"/>
    <w:rsid w:val="000174F6"/>
    <w:rsid w:val="0002103F"/>
    <w:rsid w:val="00023BB6"/>
    <w:rsid w:val="000262CB"/>
    <w:rsid w:val="00026E1D"/>
    <w:rsid w:val="000406B0"/>
    <w:rsid w:val="000434CB"/>
    <w:rsid w:val="00044D27"/>
    <w:rsid w:val="00065AB1"/>
    <w:rsid w:val="00083707"/>
    <w:rsid w:val="0008709D"/>
    <w:rsid w:val="00094835"/>
    <w:rsid w:val="000A197D"/>
    <w:rsid w:val="000B0BFA"/>
    <w:rsid w:val="000B449F"/>
    <w:rsid w:val="000B77AF"/>
    <w:rsid w:val="000C0929"/>
    <w:rsid w:val="000C3A29"/>
    <w:rsid w:val="000E0D45"/>
    <w:rsid w:val="000E16E3"/>
    <w:rsid w:val="000F0873"/>
    <w:rsid w:val="000F28A1"/>
    <w:rsid w:val="00102D0D"/>
    <w:rsid w:val="00115E01"/>
    <w:rsid w:val="00124E06"/>
    <w:rsid w:val="001306FE"/>
    <w:rsid w:val="00141955"/>
    <w:rsid w:val="0014576D"/>
    <w:rsid w:val="00146285"/>
    <w:rsid w:val="00151133"/>
    <w:rsid w:val="00156015"/>
    <w:rsid w:val="001561C4"/>
    <w:rsid w:val="00157235"/>
    <w:rsid w:val="001606E5"/>
    <w:rsid w:val="00174ABD"/>
    <w:rsid w:val="001829C7"/>
    <w:rsid w:val="00183F4D"/>
    <w:rsid w:val="00187787"/>
    <w:rsid w:val="00193BF1"/>
    <w:rsid w:val="001957BF"/>
    <w:rsid w:val="001A392D"/>
    <w:rsid w:val="001A490E"/>
    <w:rsid w:val="001A7275"/>
    <w:rsid w:val="001E1570"/>
    <w:rsid w:val="001E2CFE"/>
    <w:rsid w:val="001F3E7E"/>
    <w:rsid w:val="00203015"/>
    <w:rsid w:val="00211886"/>
    <w:rsid w:val="00212F15"/>
    <w:rsid w:val="00215EE3"/>
    <w:rsid w:val="002179A0"/>
    <w:rsid w:val="00234479"/>
    <w:rsid w:val="0023594A"/>
    <w:rsid w:val="00236585"/>
    <w:rsid w:val="002379D5"/>
    <w:rsid w:val="0024120E"/>
    <w:rsid w:val="00247594"/>
    <w:rsid w:val="002617D3"/>
    <w:rsid w:val="00264AFE"/>
    <w:rsid w:val="00266FD4"/>
    <w:rsid w:val="00267BC8"/>
    <w:rsid w:val="0027010F"/>
    <w:rsid w:val="002768FD"/>
    <w:rsid w:val="002771BA"/>
    <w:rsid w:val="00277C67"/>
    <w:rsid w:val="00285A03"/>
    <w:rsid w:val="002B2721"/>
    <w:rsid w:val="002B6DDE"/>
    <w:rsid w:val="002C3F7B"/>
    <w:rsid w:val="002C5D38"/>
    <w:rsid w:val="002C6432"/>
    <w:rsid w:val="002D4FF6"/>
    <w:rsid w:val="002D7FBE"/>
    <w:rsid w:val="002F17F7"/>
    <w:rsid w:val="00312110"/>
    <w:rsid w:val="00317EE0"/>
    <w:rsid w:val="003328AD"/>
    <w:rsid w:val="00340BCB"/>
    <w:rsid w:val="00352F40"/>
    <w:rsid w:val="003560BE"/>
    <w:rsid w:val="00357433"/>
    <w:rsid w:val="00361166"/>
    <w:rsid w:val="00364BA6"/>
    <w:rsid w:val="00372D38"/>
    <w:rsid w:val="00377219"/>
    <w:rsid w:val="00392FD2"/>
    <w:rsid w:val="00394F7B"/>
    <w:rsid w:val="00395BB4"/>
    <w:rsid w:val="00396C0C"/>
    <w:rsid w:val="003A35B4"/>
    <w:rsid w:val="003A41A9"/>
    <w:rsid w:val="003C3608"/>
    <w:rsid w:val="003E4C80"/>
    <w:rsid w:val="003F63AA"/>
    <w:rsid w:val="00404B2B"/>
    <w:rsid w:val="00405BE8"/>
    <w:rsid w:val="00416433"/>
    <w:rsid w:val="00416DAE"/>
    <w:rsid w:val="00440AD0"/>
    <w:rsid w:val="00442297"/>
    <w:rsid w:val="00442D2A"/>
    <w:rsid w:val="0045139B"/>
    <w:rsid w:val="004729D0"/>
    <w:rsid w:val="0048144A"/>
    <w:rsid w:val="004847C9"/>
    <w:rsid w:val="004852A2"/>
    <w:rsid w:val="00493E0B"/>
    <w:rsid w:val="00496BC2"/>
    <w:rsid w:val="004A72D9"/>
    <w:rsid w:val="004C3901"/>
    <w:rsid w:val="004D0D8D"/>
    <w:rsid w:val="004D5828"/>
    <w:rsid w:val="004E5882"/>
    <w:rsid w:val="004F3031"/>
    <w:rsid w:val="0050062B"/>
    <w:rsid w:val="005026FF"/>
    <w:rsid w:val="00504E5E"/>
    <w:rsid w:val="00517962"/>
    <w:rsid w:val="00517CD1"/>
    <w:rsid w:val="00521406"/>
    <w:rsid w:val="005235CB"/>
    <w:rsid w:val="005261F7"/>
    <w:rsid w:val="005348C7"/>
    <w:rsid w:val="005460BA"/>
    <w:rsid w:val="00553F1B"/>
    <w:rsid w:val="00556E22"/>
    <w:rsid w:val="005659D4"/>
    <w:rsid w:val="005758D8"/>
    <w:rsid w:val="00577DC5"/>
    <w:rsid w:val="00587217"/>
    <w:rsid w:val="005A0CEB"/>
    <w:rsid w:val="005B0ABA"/>
    <w:rsid w:val="005B70E2"/>
    <w:rsid w:val="005B7985"/>
    <w:rsid w:val="005D2B1F"/>
    <w:rsid w:val="00610046"/>
    <w:rsid w:val="0061629E"/>
    <w:rsid w:val="00620CA4"/>
    <w:rsid w:val="00632C83"/>
    <w:rsid w:val="00635F97"/>
    <w:rsid w:val="006362DF"/>
    <w:rsid w:val="00640D20"/>
    <w:rsid w:val="00646943"/>
    <w:rsid w:val="006724EE"/>
    <w:rsid w:val="00672713"/>
    <w:rsid w:val="00672D42"/>
    <w:rsid w:val="006736A3"/>
    <w:rsid w:val="006764B1"/>
    <w:rsid w:val="006770CD"/>
    <w:rsid w:val="0067780A"/>
    <w:rsid w:val="006840DA"/>
    <w:rsid w:val="006863C1"/>
    <w:rsid w:val="00692A9A"/>
    <w:rsid w:val="00697795"/>
    <w:rsid w:val="006B5304"/>
    <w:rsid w:val="006B56A2"/>
    <w:rsid w:val="006C2660"/>
    <w:rsid w:val="006C6222"/>
    <w:rsid w:val="006D23D6"/>
    <w:rsid w:val="006D2931"/>
    <w:rsid w:val="006D3A55"/>
    <w:rsid w:val="006D456D"/>
    <w:rsid w:val="006D5C64"/>
    <w:rsid w:val="006E18D1"/>
    <w:rsid w:val="006E407C"/>
    <w:rsid w:val="006E4B00"/>
    <w:rsid w:val="006E6FAA"/>
    <w:rsid w:val="006E703F"/>
    <w:rsid w:val="006F6CE5"/>
    <w:rsid w:val="00701430"/>
    <w:rsid w:val="0071345C"/>
    <w:rsid w:val="00716DC7"/>
    <w:rsid w:val="0072749D"/>
    <w:rsid w:val="007364D9"/>
    <w:rsid w:val="00736D45"/>
    <w:rsid w:val="007401ED"/>
    <w:rsid w:val="00750830"/>
    <w:rsid w:val="00751D21"/>
    <w:rsid w:val="00752D7A"/>
    <w:rsid w:val="007561F8"/>
    <w:rsid w:val="007613D8"/>
    <w:rsid w:val="00770D63"/>
    <w:rsid w:val="007738AE"/>
    <w:rsid w:val="00774447"/>
    <w:rsid w:val="0078285F"/>
    <w:rsid w:val="0078382F"/>
    <w:rsid w:val="007961EF"/>
    <w:rsid w:val="007A1B4B"/>
    <w:rsid w:val="007A2E90"/>
    <w:rsid w:val="007A4352"/>
    <w:rsid w:val="007A5652"/>
    <w:rsid w:val="007A7F69"/>
    <w:rsid w:val="007B1250"/>
    <w:rsid w:val="007C0F41"/>
    <w:rsid w:val="007C560B"/>
    <w:rsid w:val="007D46C4"/>
    <w:rsid w:val="007E30B7"/>
    <w:rsid w:val="007F134D"/>
    <w:rsid w:val="00812964"/>
    <w:rsid w:val="00817085"/>
    <w:rsid w:val="00833598"/>
    <w:rsid w:val="00837ABD"/>
    <w:rsid w:val="00840400"/>
    <w:rsid w:val="00841EE1"/>
    <w:rsid w:val="00842DE7"/>
    <w:rsid w:val="008516F2"/>
    <w:rsid w:val="008550EB"/>
    <w:rsid w:val="00855A38"/>
    <w:rsid w:val="008574B8"/>
    <w:rsid w:val="00862F03"/>
    <w:rsid w:val="0088407C"/>
    <w:rsid w:val="00885654"/>
    <w:rsid w:val="008865E8"/>
    <w:rsid w:val="008A47C7"/>
    <w:rsid w:val="008B2222"/>
    <w:rsid w:val="008B4330"/>
    <w:rsid w:val="008B448C"/>
    <w:rsid w:val="008D1677"/>
    <w:rsid w:val="008E3C43"/>
    <w:rsid w:val="008F2A78"/>
    <w:rsid w:val="008F2C0E"/>
    <w:rsid w:val="008F405F"/>
    <w:rsid w:val="008F4296"/>
    <w:rsid w:val="009015EC"/>
    <w:rsid w:val="009027EF"/>
    <w:rsid w:val="009035F7"/>
    <w:rsid w:val="00913A5E"/>
    <w:rsid w:val="00924209"/>
    <w:rsid w:val="0092702B"/>
    <w:rsid w:val="00933BB8"/>
    <w:rsid w:val="009372B3"/>
    <w:rsid w:val="00940FF5"/>
    <w:rsid w:val="00941593"/>
    <w:rsid w:val="00941615"/>
    <w:rsid w:val="009433D4"/>
    <w:rsid w:val="009459EB"/>
    <w:rsid w:val="00946FBC"/>
    <w:rsid w:val="009500AB"/>
    <w:rsid w:val="00955A9E"/>
    <w:rsid w:val="00967550"/>
    <w:rsid w:val="00970166"/>
    <w:rsid w:val="00970D2A"/>
    <w:rsid w:val="009765D1"/>
    <w:rsid w:val="009A15BC"/>
    <w:rsid w:val="009A5BF8"/>
    <w:rsid w:val="009B4E50"/>
    <w:rsid w:val="009C65F9"/>
    <w:rsid w:val="009D0516"/>
    <w:rsid w:val="009D27D1"/>
    <w:rsid w:val="009E0F55"/>
    <w:rsid w:val="009F6B02"/>
    <w:rsid w:val="00A00FE2"/>
    <w:rsid w:val="00A01CFA"/>
    <w:rsid w:val="00A02A5F"/>
    <w:rsid w:val="00A02B17"/>
    <w:rsid w:val="00A0643D"/>
    <w:rsid w:val="00A16F9E"/>
    <w:rsid w:val="00A2061D"/>
    <w:rsid w:val="00A3254B"/>
    <w:rsid w:val="00A3274F"/>
    <w:rsid w:val="00A4070F"/>
    <w:rsid w:val="00A416E3"/>
    <w:rsid w:val="00A43E55"/>
    <w:rsid w:val="00A4778D"/>
    <w:rsid w:val="00A56315"/>
    <w:rsid w:val="00A6150C"/>
    <w:rsid w:val="00A62BC0"/>
    <w:rsid w:val="00A74006"/>
    <w:rsid w:val="00A8246B"/>
    <w:rsid w:val="00A83955"/>
    <w:rsid w:val="00A9062B"/>
    <w:rsid w:val="00A912B4"/>
    <w:rsid w:val="00A9284E"/>
    <w:rsid w:val="00A95A77"/>
    <w:rsid w:val="00A96F3A"/>
    <w:rsid w:val="00AA590E"/>
    <w:rsid w:val="00AA59C5"/>
    <w:rsid w:val="00AA634A"/>
    <w:rsid w:val="00AC5401"/>
    <w:rsid w:val="00AC7CFE"/>
    <w:rsid w:val="00AC7F4C"/>
    <w:rsid w:val="00AF14B7"/>
    <w:rsid w:val="00AF614D"/>
    <w:rsid w:val="00B10AA8"/>
    <w:rsid w:val="00B1333C"/>
    <w:rsid w:val="00B17959"/>
    <w:rsid w:val="00B214A8"/>
    <w:rsid w:val="00B26C2A"/>
    <w:rsid w:val="00B51F49"/>
    <w:rsid w:val="00B52146"/>
    <w:rsid w:val="00B672CA"/>
    <w:rsid w:val="00B75532"/>
    <w:rsid w:val="00B76978"/>
    <w:rsid w:val="00B96387"/>
    <w:rsid w:val="00BA1A0F"/>
    <w:rsid w:val="00BA6E06"/>
    <w:rsid w:val="00BA70D9"/>
    <w:rsid w:val="00BC5908"/>
    <w:rsid w:val="00BD6F09"/>
    <w:rsid w:val="00BF6129"/>
    <w:rsid w:val="00BF789A"/>
    <w:rsid w:val="00C02C0B"/>
    <w:rsid w:val="00C06779"/>
    <w:rsid w:val="00C1308A"/>
    <w:rsid w:val="00C145F9"/>
    <w:rsid w:val="00C56520"/>
    <w:rsid w:val="00C63219"/>
    <w:rsid w:val="00C85C03"/>
    <w:rsid w:val="00C92700"/>
    <w:rsid w:val="00C97B6C"/>
    <w:rsid w:val="00CA18BF"/>
    <w:rsid w:val="00CA5F5C"/>
    <w:rsid w:val="00CB1D2F"/>
    <w:rsid w:val="00CC2E28"/>
    <w:rsid w:val="00CC50ED"/>
    <w:rsid w:val="00CC6C50"/>
    <w:rsid w:val="00CE21F3"/>
    <w:rsid w:val="00CE71FF"/>
    <w:rsid w:val="00D205AD"/>
    <w:rsid w:val="00D20ED3"/>
    <w:rsid w:val="00D2226E"/>
    <w:rsid w:val="00D6706C"/>
    <w:rsid w:val="00D679C9"/>
    <w:rsid w:val="00D72CE3"/>
    <w:rsid w:val="00D75EF1"/>
    <w:rsid w:val="00D863ED"/>
    <w:rsid w:val="00D939E0"/>
    <w:rsid w:val="00DA3872"/>
    <w:rsid w:val="00DA3F92"/>
    <w:rsid w:val="00DB49DE"/>
    <w:rsid w:val="00DB72B0"/>
    <w:rsid w:val="00DB7F61"/>
    <w:rsid w:val="00DC308F"/>
    <w:rsid w:val="00DD7EED"/>
    <w:rsid w:val="00DE5173"/>
    <w:rsid w:val="00DE61DD"/>
    <w:rsid w:val="00DF4E63"/>
    <w:rsid w:val="00E0400F"/>
    <w:rsid w:val="00E051B3"/>
    <w:rsid w:val="00E12F9B"/>
    <w:rsid w:val="00E268C6"/>
    <w:rsid w:val="00E4666C"/>
    <w:rsid w:val="00E60D62"/>
    <w:rsid w:val="00E73F91"/>
    <w:rsid w:val="00E92667"/>
    <w:rsid w:val="00E95907"/>
    <w:rsid w:val="00EB38F5"/>
    <w:rsid w:val="00EB6757"/>
    <w:rsid w:val="00EB6F09"/>
    <w:rsid w:val="00ED0D42"/>
    <w:rsid w:val="00ED3625"/>
    <w:rsid w:val="00EF41CC"/>
    <w:rsid w:val="00F10BD6"/>
    <w:rsid w:val="00F17DF2"/>
    <w:rsid w:val="00F20D58"/>
    <w:rsid w:val="00F21FB4"/>
    <w:rsid w:val="00F22B16"/>
    <w:rsid w:val="00F34694"/>
    <w:rsid w:val="00F36A18"/>
    <w:rsid w:val="00F40AE5"/>
    <w:rsid w:val="00F459B2"/>
    <w:rsid w:val="00F57882"/>
    <w:rsid w:val="00F62F4A"/>
    <w:rsid w:val="00F6618E"/>
    <w:rsid w:val="00F70C7D"/>
    <w:rsid w:val="00F74404"/>
    <w:rsid w:val="00F7713B"/>
    <w:rsid w:val="00F813D9"/>
    <w:rsid w:val="00F85CA3"/>
    <w:rsid w:val="00F877C3"/>
    <w:rsid w:val="00F96245"/>
    <w:rsid w:val="00FC08C2"/>
    <w:rsid w:val="00FC5C8F"/>
    <w:rsid w:val="00FD193B"/>
    <w:rsid w:val="00FD2E67"/>
    <w:rsid w:val="00FE15CB"/>
    <w:rsid w:val="00FE28A6"/>
    <w:rsid w:val="00FF6A51"/>
    <w:rsid w:val="0450317B"/>
    <w:rsid w:val="05C922D7"/>
    <w:rsid w:val="0804EA0D"/>
    <w:rsid w:val="0F6C89F1"/>
    <w:rsid w:val="13715870"/>
    <w:rsid w:val="14DFA141"/>
    <w:rsid w:val="16C71E67"/>
    <w:rsid w:val="18F4DB5B"/>
    <w:rsid w:val="19499FBE"/>
    <w:rsid w:val="2283C44B"/>
    <w:rsid w:val="23BD6FA3"/>
    <w:rsid w:val="262D4398"/>
    <w:rsid w:val="263F5F2E"/>
    <w:rsid w:val="30132B88"/>
    <w:rsid w:val="3D3EBAD2"/>
    <w:rsid w:val="40F4F833"/>
    <w:rsid w:val="425C462D"/>
    <w:rsid w:val="45635C7F"/>
    <w:rsid w:val="50092661"/>
    <w:rsid w:val="539E292C"/>
    <w:rsid w:val="5D9A29EB"/>
    <w:rsid w:val="68087D3B"/>
    <w:rsid w:val="733F02D2"/>
    <w:rsid w:val="7FC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5D57"/>
  <w15:chartTrackingRefBased/>
  <w15:docId w15:val="{1E740166-FA6E-41C0-8C6A-1792D857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28"/>
    <w:pPr>
      <w:spacing w:after="200" w:line="276" w:lineRule="auto"/>
    </w:pPr>
    <w:rPr>
      <w:rFonts w:eastAsiaTheme="minorEastAsia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C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E3"/>
    <w:rPr>
      <w:rFonts w:eastAsiaTheme="minorEastAsia"/>
      <w:szCs w:val="28"/>
      <w:lang w:eastAsia="zh-CN" w:bidi="th-TH"/>
    </w:rPr>
  </w:style>
  <w:style w:type="table" w:styleId="TableGrid">
    <w:name w:val="Table Grid"/>
    <w:basedOn w:val="TableNormal"/>
    <w:uiPriority w:val="59"/>
    <w:rsid w:val="00D72CE3"/>
    <w:pPr>
      <w:spacing w:after="0" w:line="240" w:lineRule="auto"/>
    </w:pPr>
    <w:rPr>
      <w:rFonts w:eastAsiaTheme="minorEastAsia"/>
      <w:szCs w:val="28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F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C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50"/>
    <w:rPr>
      <w:rFonts w:ascii="Segoe UI" w:eastAsiaTheme="minorEastAsia" w:hAnsi="Segoe UI" w:cs="Angsana New"/>
      <w:sz w:val="18"/>
      <w:lang w:eastAsia="zh-CN" w:bidi="th-TH"/>
    </w:rPr>
  </w:style>
  <w:style w:type="paragraph" w:styleId="Header">
    <w:name w:val="header"/>
    <w:basedOn w:val="Normal"/>
    <w:link w:val="HeaderChar"/>
    <w:uiPriority w:val="99"/>
    <w:unhideWhenUsed/>
    <w:rsid w:val="008B2222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B2222"/>
    <w:rPr>
      <w:rFonts w:eastAsiaTheme="minorEastAsia" w:cs="Angsana New"/>
      <w:szCs w:val="28"/>
      <w:lang w:eastAsia="zh-CN" w:bidi="th-TH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 w:cs="Angsana New"/>
      <w:sz w:val="20"/>
      <w:szCs w:val="25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4EE"/>
    <w:rPr>
      <w:rFonts w:eastAsiaTheme="minorEastAsia" w:cs="Angsana New"/>
      <w:b/>
      <w:bCs/>
      <w:sz w:val="20"/>
      <w:szCs w:val="25"/>
      <w:lang w:eastAsia="zh-CN" w:bidi="th-TH"/>
    </w:rPr>
  </w:style>
  <w:style w:type="paragraph" w:styleId="Revision">
    <w:name w:val="Revision"/>
    <w:hidden/>
    <w:uiPriority w:val="99"/>
    <w:semiHidden/>
    <w:rsid w:val="00187787"/>
    <w:pPr>
      <w:spacing w:after="0" w:line="240" w:lineRule="auto"/>
    </w:pPr>
    <w:rPr>
      <w:rFonts w:eastAsiaTheme="minorEastAsia" w:cs="Angsana New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ntana.edu/srm/occupationalhealthsafety/index.html" TargetMode="External"/><Relationship Id="rId18" Type="http://schemas.openxmlformats.org/officeDocument/2006/relationships/hyperlink" Target="https://olaw.nih.gov/education/training-videos.ht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montana.edu/srm/occupationalhealthsafety/index.html" TargetMode="External"/><Relationship Id="rId17" Type="http://schemas.openxmlformats.org/officeDocument/2006/relationships/hyperlink" Target="mailto:ARC@montana.edu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ARC@montana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ntana.edu/orc/training/citi/index.html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ARC@montana.edu?subject=Schedule%20Training%20Introduction%20to%20Animal%20Care%20at%20MSU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jove.com/search?q=IP+injections+in+mice&amp;filter_type_1=and&amp;filter_val_1=&amp;filter_type_2=and&amp;filter_val_2=&amp;filter_type_3=not&amp;filter_val_3=&amp;authors=&amp;from=&amp;to=&amp;exclude_sections=&amp;exclude_series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ntana.edu/srm/occupationalhealthsafety/index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5870ebb786fe1c185f97b208b5071064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c0ea467faba1d7538320592b627d944e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F7E6-D68B-416C-ABAE-C0E82BBCD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39AE4-244F-4072-AE9A-AE297DEBD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C8B82-86E4-461A-827A-F79E4A7CB457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4.xml><?xml version="1.0" encoding="utf-8"?>
<ds:datastoreItem xmlns:ds="http://schemas.openxmlformats.org/officeDocument/2006/customXml" ds:itemID="{BBE83E53-542E-4999-8620-D46020C0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Soll, Nicole</cp:lastModifiedBy>
  <cp:revision>4</cp:revision>
  <cp:lastPrinted>2021-10-29T15:58:00Z</cp:lastPrinted>
  <dcterms:created xsi:type="dcterms:W3CDTF">2025-10-22T16:44:00Z</dcterms:created>
  <dcterms:modified xsi:type="dcterms:W3CDTF">2025-10-22T17:16:00Z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MediaServiceImageTags">
    <vt:lpwstr/>
  </property>
</Properties>
</file>